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B5DF2" w14:textId="77777777" w:rsidR="001203DC" w:rsidRPr="001A58CD" w:rsidRDefault="004C1B80" w:rsidP="001203DC">
      <w:pPr>
        <w:rPr>
          <w:rFonts w:ascii="ＭＳ Ｐ明朝" w:hAnsi="ＭＳ Ｐ明朝"/>
          <w:sz w:val="18"/>
          <w:szCs w:val="16"/>
          <w:lang w:eastAsia="zh-CN"/>
        </w:rPr>
      </w:pPr>
      <w:r w:rsidRPr="001A58CD">
        <w:rPr>
          <w:rFonts w:ascii="ＭＳ Ｐ明朝" w:hAnsi="ＭＳ Ｐ明朝" w:hint="eastAsia"/>
          <w:sz w:val="18"/>
          <w:szCs w:val="16"/>
          <w:lang w:eastAsia="zh-CN"/>
        </w:rPr>
        <w:t>（</w:t>
      </w:r>
      <w:r w:rsidR="001203DC" w:rsidRPr="001A58CD">
        <w:rPr>
          <w:rFonts w:ascii="ＭＳ Ｐ明朝" w:hAnsi="ＭＳ Ｐ明朝" w:hint="eastAsia"/>
          <w:sz w:val="18"/>
          <w:szCs w:val="16"/>
          <w:lang w:eastAsia="zh-CN"/>
        </w:rPr>
        <w:t>様式</w:t>
      </w:r>
      <w:r w:rsidRPr="001A58CD">
        <w:rPr>
          <w:rFonts w:ascii="ＭＳ Ｐ明朝" w:hAnsi="ＭＳ Ｐ明朝" w:hint="eastAsia"/>
          <w:sz w:val="18"/>
          <w:szCs w:val="16"/>
        </w:rPr>
        <w:t>第</w:t>
      </w:r>
      <w:r w:rsidRPr="001A58CD">
        <w:rPr>
          <w:rFonts w:ascii="ＭＳ Ｐ明朝" w:hAnsi="ＭＳ Ｐ明朝" w:hint="eastAsia"/>
          <w:sz w:val="18"/>
          <w:szCs w:val="16"/>
        </w:rPr>
        <w:t>6</w:t>
      </w:r>
      <w:r w:rsidR="001203DC" w:rsidRPr="001A58CD">
        <w:rPr>
          <w:rFonts w:ascii="ＭＳ Ｐ明朝" w:hAnsi="ＭＳ Ｐ明朝" w:hint="eastAsia"/>
          <w:sz w:val="18"/>
          <w:szCs w:val="16"/>
          <w:lang w:eastAsia="zh-CN"/>
        </w:rPr>
        <w:t>号）</w:t>
      </w:r>
    </w:p>
    <w:p w14:paraId="75FFDAC3" w14:textId="77777777" w:rsidR="001203DC" w:rsidRPr="001A58CD" w:rsidRDefault="001203DC" w:rsidP="001203DC">
      <w:pPr>
        <w:jc w:val="center"/>
        <w:rPr>
          <w:rFonts w:ascii="ＭＳ Ｐ明朝" w:eastAsia="SimSun" w:hAnsi="ＭＳ Ｐ明朝"/>
          <w:sz w:val="24"/>
          <w:lang w:eastAsia="zh-CN"/>
        </w:rPr>
      </w:pPr>
      <w:r w:rsidRPr="001A58CD">
        <w:rPr>
          <w:rFonts w:ascii="ＭＳ Ｐ明朝" w:hAnsi="ＭＳ Ｐ明朝" w:hint="eastAsia"/>
          <w:spacing w:val="125"/>
          <w:kern w:val="0"/>
          <w:sz w:val="24"/>
          <w:fitText w:val="3180" w:id="1661636097"/>
          <w:lang w:eastAsia="zh-CN"/>
        </w:rPr>
        <w:t>研究委託契約</w:t>
      </w:r>
      <w:r w:rsidRPr="001A58CD">
        <w:rPr>
          <w:rFonts w:ascii="ＭＳ Ｐ明朝" w:hAnsi="ＭＳ Ｐ明朝" w:hint="eastAsia"/>
          <w:kern w:val="0"/>
          <w:sz w:val="24"/>
          <w:fitText w:val="3180" w:id="1661636097"/>
          <w:lang w:eastAsia="zh-CN"/>
        </w:rPr>
        <w:t>書</w:t>
      </w:r>
    </w:p>
    <w:p w14:paraId="73786079" w14:textId="77777777" w:rsidR="001203DC" w:rsidRPr="001A58CD" w:rsidRDefault="001203DC" w:rsidP="001203DC">
      <w:pPr>
        <w:rPr>
          <w:rFonts w:ascii="ＭＳ Ｐ明朝" w:hAnsi="ＭＳ Ｐ明朝"/>
          <w:lang w:eastAsia="zh-CN"/>
        </w:rPr>
      </w:pPr>
    </w:p>
    <w:p w14:paraId="6C1A090D" w14:textId="77777777" w:rsidR="001203DC" w:rsidRPr="001A58CD" w:rsidRDefault="001203DC" w:rsidP="001203DC">
      <w:pPr>
        <w:rPr>
          <w:rFonts w:ascii="ＭＳ Ｐ明朝" w:hAnsi="ＭＳ Ｐ明朝"/>
          <w:lang w:eastAsia="zh-CN"/>
        </w:rPr>
      </w:pPr>
    </w:p>
    <w:p w14:paraId="3DDA24BE" w14:textId="0D17D95D" w:rsidR="001203DC" w:rsidRPr="001A58CD" w:rsidRDefault="002D5E2F" w:rsidP="004C1B80">
      <w:pPr>
        <w:ind w:firstLineChars="100" w:firstLine="227"/>
        <w:rPr>
          <w:rFonts w:ascii="ＭＳ Ｐ明朝" w:hAnsi="ＭＳ Ｐ明朝"/>
        </w:rPr>
      </w:pPr>
      <w:r w:rsidRPr="001A58CD">
        <w:rPr>
          <w:rFonts w:ascii="ＭＳ Ｐ明朝" w:hAnsi="ＭＳ Ｐ明朝" w:hint="eastAsia"/>
        </w:rPr>
        <w:t>公立大学法人岡山県立大学（以下「甲」という。）と</w:t>
      </w:r>
      <w:r w:rsidRPr="0069199B">
        <w:rPr>
          <w:rFonts w:ascii="ＭＳ Ｐ明朝" w:hAnsi="ＭＳ Ｐ明朝" w:hint="eastAsia"/>
          <w:color w:val="FF0000"/>
        </w:rPr>
        <w:t>○</w:t>
      </w:r>
      <w:r w:rsidR="001203DC" w:rsidRPr="0069199B">
        <w:rPr>
          <w:rFonts w:ascii="ＭＳ Ｐ明朝" w:hAnsi="ＭＳ Ｐ明朝" w:hint="eastAsia"/>
          <w:color w:val="FF0000"/>
        </w:rPr>
        <w:t>○○</w:t>
      </w:r>
      <w:r w:rsidR="001203DC" w:rsidRPr="001A58CD">
        <w:rPr>
          <w:rFonts w:ascii="ＭＳ Ｐ明朝" w:hAnsi="ＭＳ Ｐ明朝" w:hint="eastAsia"/>
        </w:rPr>
        <w:t>（以下「乙」という。）とは、</w:t>
      </w:r>
      <w:r w:rsidR="001D1405" w:rsidRPr="001A58CD">
        <w:rPr>
          <w:rFonts w:ascii="ＭＳ Ｐ明朝" w:hAnsi="ＭＳ Ｐ明朝" w:hint="eastAsia"/>
        </w:rPr>
        <w:t>公立大学法人</w:t>
      </w:r>
      <w:r w:rsidR="001203DC" w:rsidRPr="001A58CD">
        <w:rPr>
          <w:rFonts w:ascii="ＭＳ Ｐ明朝" w:hAnsi="ＭＳ Ｐ明朝" w:hint="eastAsia"/>
        </w:rPr>
        <w:t>岡山県立大学受託研究取扱規程（以下「規程」という。）に基づき、次の条項により委託契約を締結する。</w:t>
      </w:r>
    </w:p>
    <w:p w14:paraId="74C071F3" w14:textId="77777777" w:rsidR="001203DC" w:rsidRPr="001A58CD" w:rsidRDefault="001203DC" w:rsidP="001203DC">
      <w:pPr>
        <w:rPr>
          <w:rFonts w:ascii="ＭＳ Ｐ明朝" w:hAnsi="ＭＳ Ｐ明朝"/>
        </w:rPr>
      </w:pPr>
    </w:p>
    <w:p w14:paraId="15E06AD2" w14:textId="77777777" w:rsidR="001203DC" w:rsidRPr="001A58CD" w:rsidRDefault="001203DC" w:rsidP="001203DC">
      <w:pPr>
        <w:rPr>
          <w:rFonts w:ascii="ＭＳ Ｐ明朝" w:hAnsi="ＭＳ Ｐ明朝"/>
        </w:rPr>
      </w:pPr>
    </w:p>
    <w:p w14:paraId="5D6EB15C"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（委託研究等の内容）</w:t>
      </w:r>
    </w:p>
    <w:p w14:paraId="7A9703AA" w14:textId="77777777" w:rsidR="001203DC" w:rsidRPr="001A58CD" w:rsidRDefault="001203DC" w:rsidP="001203DC">
      <w:pPr>
        <w:rPr>
          <w:rFonts w:ascii="ＭＳ Ｐ明朝" w:hAnsi="ＭＳ Ｐ明朝"/>
        </w:rPr>
      </w:pPr>
      <w:r w:rsidRPr="001A58CD">
        <w:rPr>
          <w:rFonts w:ascii="ＭＳ Ｐ明朝" w:hAnsi="ＭＳ Ｐ明朝" w:hint="eastAsia"/>
        </w:rPr>
        <w:t>第１条</w:t>
      </w:r>
      <w:r w:rsidRPr="001A58CD">
        <w:rPr>
          <w:rFonts w:ascii="ＭＳ Ｐ明朝" w:hAnsi="ＭＳ Ｐ明朝"/>
        </w:rPr>
        <w:t xml:space="preserve">  </w:t>
      </w:r>
      <w:r w:rsidRPr="001A58CD">
        <w:rPr>
          <w:rFonts w:ascii="ＭＳ Ｐ明朝" w:hAnsi="ＭＳ Ｐ明朝" w:hint="eastAsia"/>
        </w:rPr>
        <w:t>乙は、次の研究等を甲に委託し、甲は、これを受託する。</w:t>
      </w:r>
    </w:p>
    <w:p w14:paraId="0E748A85" w14:textId="0706F334" w:rsidR="001203DC" w:rsidRPr="001A58CD" w:rsidRDefault="001203DC" w:rsidP="002D5E2F">
      <w:pPr>
        <w:tabs>
          <w:tab w:val="left" w:pos="2977"/>
        </w:tabs>
        <w:rPr>
          <w:rFonts w:ascii="ＭＳ Ｐ明朝" w:hAnsi="ＭＳ Ｐ明朝"/>
        </w:rPr>
      </w:pPr>
      <w:r w:rsidRPr="001A58CD">
        <w:rPr>
          <w:rFonts w:ascii="ＭＳ Ｐ明朝" w:hAnsi="ＭＳ Ｐ明朝"/>
        </w:rPr>
        <w:t xml:space="preserve"> (1)  </w:t>
      </w:r>
      <w:r w:rsidRPr="001A58CD">
        <w:rPr>
          <w:rFonts w:ascii="ＭＳ Ｐ明朝" w:hAnsi="ＭＳ Ｐ明朝" w:hint="eastAsia"/>
        </w:rPr>
        <w:t>研究等の題目</w:t>
      </w:r>
      <w:r w:rsidR="002D5E2F" w:rsidRPr="001A58CD">
        <w:rPr>
          <w:rFonts w:ascii="ＭＳ Ｐ明朝" w:hAnsi="ＭＳ Ｐ明朝"/>
        </w:rPr>
        <w:tab/>
      </w:r>
      <w:r w:rsidR="0069199B" w:rsidRPr="0069199B">
        <w:rPr>
          <w:rFonts w:ascii="ＭＳ Ｐ明朝" w:hAnsi="ＭＳ Ｐ明朝" w:hint="eastAsia"/>
          <w:color w:val="FF0000"/>
        </w:rPr>
        <w:t>○○○○○○○○○○○○</w:t>
      </w:r>
    </w:p>
    <w:p w14:paraId="27F2CA3D" w14:textId="7989414E" w:rsidR="001203DC" w:rsidRPr="001A58CD" w:rsidRDefault="001203DC" w:rsidP="002D5E2F">
      <w:pPr>
        <w:tabs>
          <w:tab w:val="left" w:pos="2977"/>
        </w:tabs>
        <w:rPr>
          <w:rFonts w:ascii="ＭＳ Ｐ明朝" w:hAnsi="ＭＳ Ｐ明朝"/>
        </w:rPr>
      </w:pPr>
      <w:r w:rsidRPr="001A58CD">
        <w:rPr>
          <w:rFonts w:ascii="ＭＳ Ｐ明朝" w:hAnsi="ＭＳ Ｐ明朝"/>
        </w:rPr>
        <w:t xml:space="preserve"> (2)  </w:t>
      </w:r>
      <w:r w:rsidRPr="001A58CD">
        <w:rPr>
          <w:rFonts w:ascii="ＭＳ Ｐ明朝" w:hAnsi="ＭＳ Ｐ明朝" w:hint="eastAsia"/>
        </w:rPr>
        <w:t>研究等の実施期間</w:t>
      </w:r>
      <w:r w:rsidR="002D5E2F" w:rsidRPr="001A58CD">
        <w:rPr>
          <w:rFonts w:ascii="ＭＳ Ｐ明朝" w:hAnsi="ＭＳ Ｐ明朝"/>
        </w:rPr>
        <w:tab/>
      </w:r>
      <w:r w:rsidR="0069199B" w:rsidRPr="0069199B">
        <w:rPr>
          <w:rFonts w:ascii="ＭＳ Ｐ明朝" w:hAnsi="ＭＳ Ｐ明朝" w:hint="eastAsia"/>
          <w:color w:val="FF0000"/>
        </w:rPr>
        <w:t>○○</w:t>
      </w:r>
      <w:r w:rsidRPr="001A58CD">
        <w:rPr>
          <w:rFonts w:ascii="ＭＳ Ｐ明朝" w:hAnsi="ＭＳ Ｐ明朝" w:hint="eastAsia"/>
        </w:rPr>
        <w:t>年</w:t>
      </w:r>
      <w:r w:rsidR="0069199B" w:rsidRPr="0069199B">
        <w:rPr>
          <w:rFonts w:ascii="ＭＳ Ｐ明朝" w:hAnsi="ＭＳ Ｐ明朝" w:hint="eastAsia"/>
          <w:color w:val="FF0000"/>
        </w:rPr>
        <w:t>○○</w:t>
      </w:r>
      <w:r w:rsidRPr="001A58CD">
        <w:rPr>
          <w:rFonts w:ascii="ＭＳ Ｐ明朝" w:hAnsi="ＭＳ Ｐ明朝" w:hint="eastAsia"/>
        </w:rPr>
        <w:t>月</w:t>
      </w:r>
      <w:r w:rsidR="0069199B" w:rsidRPr="0069199B">
        <w:rPr>
          <w:rFonts w:ascii="ＭＳ Ｐ明朝" w:hAnsi="ＭＳ Ｐ明朝" w:hint="eastAsia"/>
          <w:color w:val="FF0000"/>
        </w:rPr>
        <w:t>○○</w:t>
      </w:r>
      <w:r w:rsidRPr="001A58CD">
        <w:rPr>
          <w:rFonts w:ascii="ＭＳ Ｐ明朝" w:hAnsi="ＭＳ Ｐ明朝" w:hint="eastAsia"/>
        </w:rPr>
        <w:t>日～</w:t>
      </w:r>
      <w:r w:rsidR="0069199B" w:rsidRPr="0069199B">
        <w:rPr>
          <w:rFonts w:ascii="ＭＳ Ｐ明朝" w:hAnsi="ＭＳ Ｐ明朝" w:hint="eastAsia"/>
          <w:color w:val="FF0000"/>
        </w:rPr>
        <w:t>○○</w:t>
      </w:r>
      <w:r w:rsidRPr="001A58CD">
        <w:rPr>
          <w:rFonts w:ascii="ＭＳ Ｐ明朝" w:hAnsi="ＭＳ Ｐ明朝" w:hint="eastAsia"/>
        </w:rPr>
        <w:t>年</w:t>
      </w:r>
      <w:r w:rsidR="0069199B" w:rsidRPr="0069199B">
        <w:rPr>
          <w:rFonts w:ascii="ＭＳ Ｐ明朝" w:hAnsi="ＭＳ Ｐ明朝" w:hint="eastAsia"/>
          <w:color w:val="FF0000"/>
        </w:rPr>
        <w:t>○○</w:t>
      </w:r>
      <w:r w:rsidRPr="001A58CD">
        <w:rPr>
          <w:rFonts w:ascii="ＭＳ Ｐ明朝" w:hAnsi="ＭＳ Ｐ明朝" w:hint="eastAsia"/>
        </w:rPr>
        <w:t>月</w:t>
      </w:r>
      <w:r w:rsidR="0069199B" w:rsidRPr="0069199B">
        <w:rPr>
          <w:rFonts w:ascii="ＭＳ Ｐ明朝" w:hAnsi="ＭＳ Ｐ明朝" w:hint="eastAsia"/>
          <w:color w:val="FF0000"/>
        </w:rPr>
        <w:t>○○</w:t>
      </w:r>
      <w:r w:rsidRPr="001A58CD">
        <w:rPr>
          <w:rFonts w:ascii="ＭＳ Ｐ明朝" w:hAnsi="ＭＳ Ｐ明朝" w:hint="eastAsia"/>
        </w:rPr>
        <w:t>日</w:t>
      </w:r>
    </w:p>
    <w:p w14:paraId="2845494C" w14:textId="1700B421" w:rsidR="001203DC" w:rsidRPr="001A58CD" w:rsidRDefault="001203DC" w:rsidP="002D5E2F">
      <w:pPr>
        <w:tabs>
          <w:tab w:val="left" w:pos="2977"/>
        </w:tabs>
        <w:rPr>
          <w:rFonts w:ascii="ＭＳ Ｐ明朝" w:hAnsi="ＭＳ Ｐ明朝"/>
        </w:rPr>
      </w:pPr>
      <w:r w:rsidRPr="001A58CD">
        <w:rPr>
          <w:rFonts w:ascii="ＭＳ Ｐ明朝" w:hAnsi="ＭＳ Ｐ明朝"/>
        </w:rPr>
        <w:t xml:space="preserve"> (3)  </w:t>
      </w:r>
      <w:r w:rsidRPr="001A58CD">
        <w:rPr>
          <w:rFonts w:ascii="ＭＳ Ｐ明朝" w:hAnsi="ＭＳ Ｐ明朝" w:hint="eastAsia"/>
        </w:rPr>
        <w:t>研究等に要する経費</w:t>
      </w:r>
      <w:r w:rsidR="002D5E2F" w:rsidRPr="001A58CD">
        <w:rPr>
          <w:rFonts w:ascii="ＭＳ Ｐ明朝" w:hAnsi="ＭＳ Ｐ明朝"/>
        </w:rPr>
        <w:tab/>
      </w:r>
      <w:r w:rsidRPr="001A58CD">
        <w:rPr>
          <w:rFonts w:ascii="ＭＳ Ｐ明朝" w:hAnsi="ＭＳ Ｐ明朝" w:hint="eastAsia"/>
        </w:rPr>
        <w:t xml:space="preserve">金　</w:t>
      </w:r>
      <w:r w:rsidR="0069199B" w:rsidRPr="0069199B">
        <w:rPr>
          <w:rFonts w:ascii="ＭＳ Ｐ明朝" w:hAnsi="ＭＳ Ｐ明朝" w:hint="eastAsia"/>
          <w:color w:val="FF0000"/>
        </w:rPr>
        <w:t>○○○○</w:t>
      </w:r>
      <w:r w:rsidRPr="001A58CD">
        <w:rPr>
          <w:rFonts w:ascii="ＭＳ Ｐ明朝" w:hAnsi="ＭＳ Ｐ明朝" w:hint="eastAsia"/>
        </w:rPr>
        <w:t xml:space="preserve">　円</w:t>
      </w:r>
    </w:p>
    <w:p w14:paraId="0519B8DD"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（消費税及び地方消費税の額を含む。内訳は、受託研究費積算内訳書のとおり。）</w:t>
      </w:r>
    </w:p>
    <w:p w14:paraId="46D59801" w14:textId="71F1A615" w:rsidR="001203DC" w:rsidRPr="0069199B" w:rsidRDefault="001203DC" w:rsidP="001203DC">
      <w:pPr>
        <w:rPr>
          <w:rFonts w:ascii="ＭＳ Ｐ明朝" w:hAnsi="ＭＳ Ｐ明朝"/>
          <w:color w:val="FF0000"/>
        </w:rPr>
      </w:pPr>
      <w:r w:rsidRPr="001A58CD">
        <w:rPr>
          <w:rFonts w:ascii="ＭＳ Ｐ明朝" w:hAnsi="ＭＳ Ｐ明朝"/>
        </w:rPr>
        <w:t xml:space="preserve"> (4)  </w:t>
      </w:r>
      <w:r w:rsidRPr="001A58CD">
        <w:rPr>
          <w:rFonts w:ascii="ＭＳ Ｐ明朝" w:hAnsi="ＭＳ Ｐ明朝" w:hint="eastAsia"/>
        </w:rPr>
        <w:t>受託研究者</w:t>
      </w:r>
      <w:r w:rsidR="009E4AD2" w:rsidRPr="001A58CD">
        <w:rPr>
          <w:rFonts w:ascii="ＭＳ Ｐ明朝" w:hAnsi="ＭＳ Ｐ明朝" w:hint="eastAsia"/>
        </w:rPr>
        <w:t xml:space="preserve">　　</w:t>
      </w:r>
      <w:r w:rsidRPr="001A58CD">
        <w:rPr>
          <w:rFonts w:ascii="ＭＳ Ｐ明朝" w:hAnsi="ＭＳ Ｐ明朝" w:hint="eastAsia"/>
        </w:rPr>
        <w:t>学部・学科名</w:t>
      </w:r>
      <w:r w:rsidR="0069199B">
        <w:rPr>
          <w:rFonts w:ascii="ＭＳ Ｐ明朝" w:hAnsi="ＭＳ Ｐ明朝" w:hint="eastAsia"/>
        </w:rPr>
        <w:t>：</w:t>
      </w:r>
      <w:r w:rsidR="0069199B" w:rsidRPr="0069199B">
        <w:rPr>
          <w:rFonts w:ascii="ＭＳ Ｐ明朝" w:hAnsi="ＭＳ Ｐ明朝" w:hint="eastAsia"/>
          <w:color w:val="FF0000"/>
        </w:rPr>
        <w:t>○○</w:t>
      </w:r>
      <w:r w:rsidR="0069199B" w:rsidRPr="00FC5424">
        <w:rPr>
          <w:rFonts w:ascii="ＭＳ Ｐ明朝" w:hAnsi="ＭＳ Ｐ明朝" w:hint="eastAsia"/>
        </w:rPr>
        <w:t>学部・</w:t>
      </w:r>
      <w:r w:rsidR="0069199B" w:rsidRPr="0069199B">
        <w:rPr>
          <w:rFonts w:ascii="ＭＳ Ｐ明朝" w:hAnsi="ＭＳ Ｐ明朝" w:hint="eastAsia"/>
          <w:color w:val="FF0000"/>
        </w:rPr>
        <w:t>○○</w:t>
      </w:r>
      <w:r w:rsidR="0069199B" w:rsidRPr="00FC5424">
        <w:rPr>
          <w:rFonts w:ascii="ＭＳ Ｐ明朝" w:hAnsi="ＭＳ Ｐ明朝" w:hint="eastAsia"/>
        </w:rPr>
        <w:t>学科</w:t>
      </w:r>
    </w:p>
    <w:p w14:paraId="0B352E2A" w14:textId="6D11B599" w:rsidR="001203DC" w:rsidRPr="001A58CD" w:rsidRDefault="001203DC" w:rsidP="0069199B">
      <w:pPr>
        <w:tabs>
          <w:tab w:val="left" w:pos="3969"/>
        </w:tabs>
        <w:ind w:leftChars="965" w:left="2188"/>
        <w:rPr>
          <w:rFonts w:ascii="ＭＳ Ｐ明朝" w:hAnsi="ＭＳ Ｐ明朝"/>
        </w:rPr>
      </w:pPr>
      <w:r w:rsidRPr="001A58CD">
        <w:rPr>
          <w:rFonts w:ascii="ＭＳ Ｐ明朝" w:hAnsi="ＭＳ Ｐ明朝" w:hint="eastAsia"/>
        </w:rPr>
        <w:t>職名：</w:t>
      </w:r>
      <w:r w:rsidR="0069199B" w:rsidRPr="0069199B">
        <w:rPr>
          <w:rFonts w:ascii="ＭＳ Ｐ明朝" w:hAnsi="ＭＳ Ｐ明朝" w:hint="eastAsia"/>
          <w:color w:val="FF0000"/>
        </w:rPr>
        <w:t>○○</w:t>
      </w:r>
      <w:r w:rsidR="0069199B">
        <w:rPr>
          <w:rFonts w:ascii="ＭＳ Ｐ明朝" w:hAnsi="ＭＳ Ｐ明朝"/>
          <w:color w:val="FF0000"/>
        </w:rPr>
        <w:tab/>
      </w:r>
      <w:r w:rsidRPr="001A58CD">
        <w:rPr>
          <w:rFonts w:ascii="ＭＳ Ｐ明朝" w:hAnsi="ＭＳ Ｐ明朝" w:hint="eastAsia"/>
        </w:rPr>
        <w:t>氏名：</w:t>
      </w:r>
      <w:r w:rsidR="0069199B" w:rsidRPr="0069199B">
        <w:rPr>
          <w:rFonts w:ascii="ＭＳ Ｐ明朝" w:hAnsi="ＭＳ Ｐ明朝" w:hint="eastAsia"/>
          <w:color w:val="FF0000"/>
        </w:rPr>
        <w:t>○○</w:t>
      </w:r>
    </w:p>
    <w:p w14:paraId="1238C5E5" w14:textId="7CF22A5C" w:rsidR="001203DC" w:rsidRPr="001A58CD" w:rsidRDefault="001203DC" w:rsidP="001203DC">
      <w:pPr>
        <w:rPr>
          <w:rFonts w:ascii="ＭＳ Ｐ明朝" w:hAnsi="ＭＳ Ｐ明朝"/>
        </w:rPr>
      </w:pPr>
      <w:r w:rsidRPr="001A58CD">
        <w:rPr>
          <w:rFonts w:ascii="ＭＳ Ｐ明朝" w:hAnsi="ＭＳ Ｐ明朝"/>
        </w:rPr>
        <w:t xml:space="preserve"> (5)  </w:t>
      </w:r>
      <w:r w:rsidRPr="001A58CD">
        <w:rPr>
          <w:rFonts w:ascii="ＭＳ Ｐ明朝" w:hAnsi="ＭＳ Ｐ明朝" w:hint="eastAsia"/>
        </w:rPr>
        <w:t xml:space="preserve">乙が提供する資材、器具等　　</w:t>
      </w:r>
      <w:r w:rsidR="00FC5424" w:rsidRPr="0069199B">
        <w:rPr>
          <w:rFonts w:ascii="ＭＳ Ｐ明朝" w:hAnsi="ＭＳ Ｐ明朝" w:hint="eastAsia"/>
          <w:color w:val="FF0000"/>
        </w:rPr>
        <w:t>○○</w:t>
      </w:r>
    </w:p>
    <w:p w14:paraId="270CA45B"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（受託研究費の納付等）</w:t>
      </w:r>
    </w:p>
    <w:p w14:paraId="2B09F972"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第２条　乙は、前条第３号に規定する研究等に要する経費（以下「受託研究費」という。）を、甲が別に定める日までに、甲が発行する請求書により納付しなければならない。</w:t>
      </w:r>
    </w:p>
    <w:p w14:paraId="38B361B5" w14:textId="77777777" w:rsidR="001203DC" w:rsidRPr="001A58CD" w:rsidRDefault="001203DC" w:rsidP="001203DC">
      <w:pPr>
        <w:rPr>
          <w:rFonts w:ascii="ＭＳ Ｐ明朝" w:hAnsi="ＭＳ Ｐ明朝"/>
        </w:rPr>
      </w:pPr>
      <w:r w:rsidRPr="001A58CD">
        <w:rPr>
          <w:rFonts w:ascii="ＭＳ Ｐ明朝" w:hAnsi="ＭＳ Ｐ明朝" w:hint="eastAsia"/>
        </w:rPr>
        <w:t xml:space="preserve">　（研究等の開始）</w:t>
      </w:r>
    </w:p>
    <w:p w14:paraId="54B827AE"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第３条　甲は、前条による受託研究費が納付されたことを確認した後、研究等に着手するものとする。</w:t>
      </w:r>
    </w:p>
    <w:p w14:paraId="37D730A1"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（受託研究費の返還）</w:t>
      </w:r>
    </w:p>
    <w:p w14:paraId="557151FA"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第４条</w:t>
      </w:r>
      <w:r w:rsidRPr="001A58CD">
        <w:rPr>
          <w:rFonts w:ascii="ＭＳ Ｐ明朝" w:hAnsi="ＭＳ Ｐ明朝"/>
        </w:rPr>
        <w:t xml:space="preserve">  </w:t>
      </w:r>
      <w:r w:rsidRPr="001A58CD">
        <w:rPr>
          <w:rFonts w:ascii="ＭＳ Ｐ明朝" w:hAnsi="ＭＳ Ｐ明朝" w:hint="eastAsia"/>
        </w:rPr>
        <w:t>第２条により納付された受託研究費は、返還しない。ただし、受託研究費に不要額が生じた場合、甲は、その全部又は一部を返還することができる。</w:t>
      </w:r>
    </w:p>
    <w:p w14:paraId="7762B437"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（取得した設備等の帰属）</w:t>
      </w:r>
    </w:p>
    <w:p w14:paraId="20A89E5D" w14:textId="77777777" w:rsidR="001203DC" w:rsidRPr="001A58CD" w:rsidRDefault="001203DC" w:rsidP="001203DC">
      <w:pPr>
        <w:rPr>
          <w:rFonts w:ascii="ＭＳ Ｐ明朝" w:hAnsi="ＭＳ Ｐ明朝"/>
        </w:rPr>
      </w:pPr>
      <w:r w:rsidRPr="001A58CD">
        <w:rPr>
          <w:rFonts w:ascii="ＭＳ Ｐ明朝" w:hAnsi="ＭＳ Ｐ明朝" w:hint="eastAsia"/>
        </w:rPr>
        <w:t>第５条</w:t>
      </w:r>
      <w:r w:rsidRPr="001A58CD">
        <w:rPr>
          <w:rFonts w:ascii="ＭＳ Ｐ明朝" w:hAnsi="ＭＳ Ｐ明朝"/>
        </w:rPr>
        <w:t xml:space="preserve">  </w:t>
      </w:r>
      <w:r w:rsidRPr="001A58CD">
        <w:rPr>
          <w:rFonts w:ascii="ＭＳ Ｐ明朝" w:hAnsi="ＭＳ Ｐ明朝" w:hint="eastAsia"/>
        </w:rPr>
        <w:t>受託研究費により取得した設備、備品等は、すべて甲に帰属する。</w:t>
      </w:r>
    </w:p>
    <w:p w14:paraId="7FD01D57"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（提供資材、器具等）</w:t>
      </w:r>
    </w:p>
    <w:p w14:paraId="6E027E5A"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第６条</w:t>
      </w:r>
      <w:r w:rsidRPr="001A58CD">
        <w:rPr>
          <w:rFonts w:ascii="ＭＳ Ｐ明朝" w:hAnsi="ＭＳ Ｐ明朝"/>
        </w:rPr>
        <w:t xml:space="preserve">  </w:t>
      </w:r>
      <w:r w:rsidRPr="001A58CD">
        <w:rPr>
          <w:rFonts w:ascii="ＭＳ Ｐ明朝" w:hAnsi="ＭＳ Ｐ明朝" w:hint="eastAsia"/>
        </w:rPr>
        <w:t>委託する研究等の遂行のため、乙が資材、器具、設備、備品等（以下「資材等」という。）を甲に提供する場合において、その搬入、取付け、取りはずし及び搬出に係る費用は、すべて乙の負担とする。</w:t>
      </w:r>
    </w:p>
    <w:p w14:paraId="70B62453"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２</w:t>
      </w:r>
      <w:r w:rsidRPr="001A58CD">
        <w:rPr>
          <w:rFonts w:ascii="ＭＳ Ｐ明朝" w:hAnsi="ＭＳ Ｐ明朝"/>
        </w:rPr>
        <w:t xml:space="preserve">  </w:t>
      </w:r>
      <w:r w:rsidRPr="001A58CD">
        <w:rPr>
          <w:rFonts w:ascii="ＭＳ Ｐ明朝" w:hAnsi="ＭＳ Ｐ明朝" w:hint="eastAsia"/>
        </w:rPr>
        <w:t>乙が提供した資材等の瑕疵により、甲又は第三者が損害を被ったときは、乙はその損害を賠償しなければならない。</w:t>
      </w:r>
    </w:p>
    <w:p w14:paraId="169C7812"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（特許権等）</w:t>
      </w:r>
    </w:p>
    <w:p w14:paraId="0BB6FE05"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第７条</w:t>
      </w:r>
      <w:r w:rsidRPr="001A58CD">
        <w:rPr>
          <w:rFonts w:ascii="ＭＳ Ｐ明朝" w:hAnsi="ＭＳ Ｐ明朝"/>
        </w:rPr>
        <w:t xml:space="preserve">  </w:t>
      </w:r>
      <w:r w:rsidRPr="001A58CD">
        <w:rPr>
          <w:rFonts w:ascii="ＭＳ Ｐ明朝" w:hAnsi="ＭＳ Ｐ明朝" w:hint="eastAsia"/>
        </w:rPr>
        <w:t>受託研究の結果生じた特許権、実用新案権、意匠権等の権利（以下「特許権等」という。）は、甲が承継する権利を有する。</w:t>
      </w:r>
    </w:p>
    <w:p w14:paraId="063BB121" w14:textId="77777777" w:rsidR="001203DC" w:rsidRPr="001A58CD" w:rsidRDefault="001203DC" w:rsidP="001203DC">
      <w:pPr>
        <w:rPr>
          <w:rFonts w:ascii="ＭＳ Ｐ明朝" w:hAnsi="ＭＳ Ｐ明朝"/>
        </w:rPr>
      </w:pPr>
      <w:r w:rsidRPr="001A58CD">
        <w:rPr>
          <w:rFonts w:ascii="ＭＳ Ｐ明朝" w:hAnsi="ＭＳ Ｐ明朝"/>
        </w:rPr>
        <w:lastRenderedPageBreak/>
        <w:t xml:space="preserve">  </w:t>
      </w:r>
      <w:r w:rsidRPr="001A58CD">
        <w:rPr>
          <w:rFonts w:ascii="ＭＳ Ｐ明朝" w:hAnsi="ＭＳ Ｐ明朝" w:hint="eastAsia"/>
        </w:rPr>
        <w:t>（特許権等の優先的実施権）</w:t>
      </w:r>
    </w:p>
    <w:p w14:paraId="3B06F204"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第８条</w:t>
      </w:r>
      <w:r w:rsidRPr="001A58CD">
        <w:rPr>
          <w:rFonts w:ascii="ＭＳ Ｐ明朝" w:hAnsi="ＭＳ Ｐ明朝"/>
        </w:rPr>
        <w:t xml:space="preserve">  </w:t>
      </w:r>
      <w:r w:rsidRPr="001A58CD">
        <w:rPr>
          <w:rFonts w:ascii="ＭＳ Ｐ明朝" w:hAnsi="ＭＳ Ｐ明朝" w:hint="eastAsia"/>
        </w:rPr>
        <w:t>甲は、岡山県立大学職務発明等に関する規程第３条の規定により取得した前条に規定する特許権等については、乙又は乙が指定する者（以下「乙等」という。）に限り、当該受託研究の終了の日から起算して５年を越えない範囲内において、優先的な実施を許諾することができる。ただし、この期間は更新することができる。</w:t>
      </w:r>
    </w:p>
    <w:p w14:paraId="147F51AE"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２　乙等が、前項の規定により特許権等を優先的に実施する権利（以下「優先的実施権」という。）を取得しようとする場合には、甲が定める特許権等の実施許諾に関する取扱要領（以下「要領」という。）により、甲あてに特許権等の実施許諾の申請を行わなければならない。</w:t>
      </w:r>
    </w:p>
    <w:p w14:paraId="736D4BF6"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３　甲は、乙等が前２項の規定により取得した優先的実施権を正当な理由がなく行使しないとき、又は乙等に当該特許権等の優先的実施権を与えることが公共の利益を著しく損なうと認められるときは、乙等以外の者に対し、要領に基づき当該特許権等の実施を許諾することができる。</w:t>
      </w:r>
    </w:p>
    <w:p w14:paraId="43080EB5"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（研究等の中止等）</w:t>
      </w:r>
    </w:p>
    <w:p w14:paraId="272916CA"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第９条</w:t>
      </w:r>
      <w:r w:rsidRPr="001A58CD">
        <w:rPr>
          <w:rFonts w:ascii="ＭＳ Ｐ明朝" w:hAnsi="ＭＳ Ｐ明朝"/>
        </w:rPr>
        <w:t xml:space="preserve">  </w:t>
      </w:r>
      <w:r w:rsidRPr="001A58CD">
        <w:rPr>
          <w:rFonts w:ascii="ＭＳ Ｐ明朝" w:hAnsi="ＭＳ Ｐ明朝" w:hint="eastAsia"/>
        </w:rPr>
        <w:t>甲は、本来の教育・研究に支障が生じたとき、又は天災その他やむを得ない事由が生じたときは、乙と協議の上、研究等を中止し、又は研究期間を延長することができる。この場合、甲は乙にその旨を遅滞なく通知するものとする。</w:t>
      </w:r>
    </w:p>
    <w:p w14:paraId="6E5BFF79" w14:textId="77777777" w:rsidR="001203DC" w:rsidRPr="001A58CD" w:rsidRDefault="001203DC" w:rsidP="001203DC">
      <w:pPr>
        <w:rPr>
          <w:rFonts w:ascii="ＭＳ Ｐ明朝" w:hAnsi="ＭＳ Ｐ明朝"/>
        </w:rPr>
      </w:pPr>
      <w:r w:rsidRPr="001A58CD">
        <w:rPr>
          <w:rFonts w:ascii="ＭＳ Ｐ明朝" w:hAnsi="ＭＳ Ｐ明朝" w:hint="eastAsia"/>
        </w:rPr>
        <w:t>２</w:t>
      </w:r>
      <w:r w:rsidRPr="001A58CD">
        <w:rPr>
          <w:rFonts w:ascii="ＭＳ Ｐ明朝" w:hAnsi="ＭＳ Ｐ明朝"/>
        </w:rPr>
        <w:t xml:space="preserve">  </w:t>
      </w:r>
      <w:r w:rsidRPr="001A58CD">
        <w:rPr>
          <w:rFonts w:ascii="ＭＳ Ｐ明朝" w:hAnsi="ＭＳ Ｐ明朝" w:hint="eastAsia"/>
        </w:rPr>
        <w:t>前項の規定により生じた乙の損害について、甲は一切その責めを負わない。</w:t>
      </w:r>
      <w:r w:rsidRPr="001A58CD">
        <w:rPr>
          <w:rFonts w:ascii="ＭＳ Ｐ明朝" w:hAnsi="ＭＳ Ｐ明朝"/>
        </w:rPr>
        <w:t xml:space="preserve">  </w:t>
      </w:r>
    </w:p>
    <w:p w14:paraId="5A64B8B8" w14:textId="77777777" w:rsidR="001203DC" w:rsidRPr="001A58CD" w:rsidRDefault="001203DC" w:rsidP="001203DC">
      <w:pPr>
        <w:rPr>
          <w:rFonts w:ascii="ＭＳ Ｐ明朝" w:hAnsi="ＭＳ Ｐ明朝"/>
        </w:rPr>
      </w:pPr>
      <w:r w:rsidRPr="001A58CD">
        <w:rPr>
          <w:rFonts w:ascii="ＭＳ Ｐ明朝" w:hAnsi="ＭＳ Ｐ明朝" w:hint="eastAsia"/>
        </w:rPr>
        <w:t>（契約の解除）</w:t>
      </w:r>
    </w:p>
    <w:p w14:paraId="650F5D1C"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w:t>
      </w:r>
      <w:r w:rsidRPr="001A58CD">
        <w:rPr>
          <w:rFonts w:ascii="ＭＳ Ｐ明朝" w:hAnsi="ＭＳ Ｐ明朝"/>
        </w:rPr>
        <w:t>10</w:t>
      </w:r>
      <w:r w:rsidRPr="001A58CD">
        <w:rPr>
          <w:rFonts w:ascii="ＭＳ Ｐ明朝" w:hAnsi="ＭＳ Ｐ明朝" w:hint="eastAsia"/>
        </w:rPr>
        <w:t>条</w:t>
      </w:r>
      <w:r w:rsidRPr="001A58CD">
        <w:rPr>
          <w:rFonts w:ascii="ＭＳ Ｐ明朝" w:hAnsi="ＭＳ Ｐ明朝"/>
        </w:rPr>
        <w:t xml:space="preserve">  </w:t>
      </w:r>
      <w:r w:rsidRPr="001A58CD">
        <w:rPr>
          <w:rFonts w:ascii="ＭＳ Ｐ明朝" w:hAnsi="ＭＳ Ｐ明朝" w:hint="eastAsia"/>
        </w:rPr>
        <w:t>甲は、次の各号のいずれかの事情が生じたときは、催告なしにこの契約を解除することができる。</w:t>
      </w:r>
    </w:p>
    <w:p w14:paraId="1973D517" w14:textId="77777777" w:rsidR="001203DC" w:rsidRPr="001A58CD" w:rsidRDefault="001203DC" w:rsidP="001203DC">
      <w:pPr>
        <w:rPr>
          <w:rFonts w:ascii="ＭＳ Ｐ明朝" w:hAnsi="ＭＳ Ｐ明朝"/>
        </w:rPr>
      </w:pPr>
      <w:r w:rsidRPr="001A58CD">
        <w:rPr>
          <w:rFonts w:ascii="ＭＳ Ｐ明朝" w:hAnsi="ＭＳ Ｐ明朝"/>
        </w:rPr>
        <w:t xml:space="preserve">  (1) </w:t>
      </w:r>
      <w:r w:rsidRPr="001A58CD">
        <w:rPr>
          <w:rFonts w:ascii="ＭＳ Ｐ明朝" w:hAnsi="ＭＳ Ｐ明朝" w:hint="eastAsia"/>
        </w:rPr>
        <w:t>乙が、第２条に規定する期日までに受託研究費を納付しないとき。</w:t>
      </w:r>
    </w:p>
    <w:p w14:paraId="0BC285A3" w14:textId="77777777" w:rsidR="001203DC" w:rsidRPr="001A58CD" w:rsidRDefault="001203DC" w:rsidP="001203DC">
      <w:pPr>
        <w:rPr>
          <w:rFonts w:ascii="ＭＳ Ｐ明朝" w:hAnsi="ＭＳ Ｐ明朝"/>
        </w:rPr>
      </w:pPr>
      <w:r w:rsidRPr="001A58CD">
        <w:rPr>
          <w:rFonts w:ascii="ＭＳ Ｐ明朝" w:hAnsi="ＭＳ Ｐ明朝"/>
        </w:rPr>
        <w:t xml:space="preserve">  (2) </w:t>
      </w:r>
      <w:r w:rsidRPr="001A58CD">
        <w:rPr>
          <w:rFonts w:ascii="ＭＳ Ｐ明朝" w:hAnsi="ＭＳ Ｐ明朝" w:hint="eastAsia"/>
        </w:rPr>
        <w:t>その他、乙がこの契約に違反したとき。</w:t>
      </w:r>
    </w:p>
    <w:p w14:paraId="408D6D1F" w14:textId="77777777" w:rsidR="001203DC" w:rsidRPr="001A58CD" w:rsidRDefault="001203DC" w:rsidP="001203DC">
      <w:pPr>
        <w:rPr>
          <w:rFonts w:ascii="ＭＳ Ｐ明朝" w:hAnsi="ＭＳ Ｐ明朝"/>
        </w:rPr>
      </w:pPr>
      <w:r w:rsidRPr="001A58CD">
        <w:rPr>
          <w:rFonts w:ascii="ＭＳ Ｐ明朝" w:hAnsi="ＭＳ Ｐ明朝" w:hint="eastAsia"/>
        </w:rPr>
        <w:t>２</w:t>
      </w:r>
      <w:r w:rsidRPr="001A58CD">
        <w:rPr>
          <w:rFonts w:ascii="ＭＳ Ｐ明朝" w:hAnsi="ＭＳ Ｐ明朝"/>
        </w:rPr>
        <w:t xml:space="preserve">  </w:t>
      </w:r>
      <w:r w:rsidRPr="001A58CD">
        <w:rPr>
          <w:rFonts w:ascii="ＭＳ Ｐ明朝" w:hAnsi="ＭＳ Ｐ明朝" w:hint="eastAsia"/>
        </w:rPr>
        <w:t>乙は、自らの都合により、この契約を一方的に解除することはできない。</w:t>
      </w:r>
    </w:p>
    <w:p w14:paraId="0CA00CDD"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（結果報告）</w:t>
      </w:r>
    </w:p>
    <w:p w14:paraId="731A4283"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w:t>
      </w:r>
      <w:r w:rsidRPr="001A58CD">
        <w:rPr>
          <w:rFonts w:ascii="ＭＳ Ｐ明朝" w:hAnsi="ＭＳ Ｐ明朝"/>
        </w:rPr>
        <w:t>11</w:t>
      </w:r>
      <w:r w:rsidRPr="001A58CD">
        <w:rPr>
          <w:rFonts w:ascii="ＭＳ Ｐ明朝" w:hAnsi="ＭＳ Ｐ明朝" w:hint="eastAsia"/>
        </w:rPr>
        <w:t>条</w:t>
      </w:r>
      <w:r w:rsidRPr="001A58CD">
        <w:rPr>
          <w:rFonts w:ascii="ＭＳ Ｐ明朝" w:hAnsi="ＭＳ Ｐ明朝"/>
        </w:rPr>
        <w:t xml:space="preserve">  </w:t>
      </w:r>
      <w:r w:rsidRPr="001A58CD">
        <w:rPr>
          <w:rFonts w:ascii="ＭＳ Ｐ明朝" w:hAnsi="ＭＳ Ｐ明朝" w:hint="eastAsia"/>
        </w:rPr>
        <w:t>甲は、受託した研究等が完了したとき又は第９条第１項の規定により研究等を中止したときは、遅滞なくその結果を乙に文書により報告するものとする。</w:t>
      </w:r>
    </w:p>
    <w:p w14:paraId="51769FB0"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（成果の公表）</w:t>
      </w:r>
    </w:p>
    <w:p w14:paraId="4ED905C4"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w:t>
      </w:r>
      <w:r w:rsidRPr="001A58CD">
        <w:rPr>
          <w:rFonts w:ascii="ＭＳ Ｐ明朝" w:hAnsi="ＭＳ Ｐ明朝"/>
        </w:rPr>
        <w:t>12</w:t>
      </w:r>
      <w:r w:rsidRPr="001A58CD">
        <w:rPr>
          <w:rFonts w:ascii="ＭＳ Ｐ明朝" w:hAnsi="ＭＳ Ｐ明朝" w:hint="eastAsia"/>
        </w:rPr>
        <w:t>条</w:t>
      </w:r>
      <w:r w:rsidRPr="001A58CD">
        <w:rPr>
          <w:rFonts w:ascii="ＭＳ Ｐ明朝" w:hAnsi="ＭＳ Ｐ明朝"/>
        </w:rPr>
        <w:t xml:space="preserve">  </w:t>
      </w:r>
      <w:r w:rsidRPr="001A58CD">
        <w:rPr>
          <w:rFonts w:ascii="ＭＳ Ｐ明朝" w:hAnsi="ＭＳ Ｐ明朝" w:hint="eastAsia"/>
        </w:rPr>
        <w:t>受託した研究等の成果の公表に係る時期、方法等については、甲乙が協議して定める。</w:t>
      </w:r>
    </w:p>
    <w:p w14:paraId="76BF2071" w14:textId="77777777" w:rsidR="001203DC" w:rsidRPr="001A58CD" w:rsidRDefault="001203DC" w:rsidP="001203DC">
      <w:pPr>
        <w:rPr>
          <w:rFonts w:ascii="ＭＳ Ｐ明朝" w:hAnsi="ＭＳ Ｐ明朝"/>
        </w:rPr>
      </w:pPr>
      <w:r w:rsidRPr="001A58CD">
        <w:rPr>
          <w:rFonts w:ascii="ＭＳ Ｐ明朝" w:hAnsi="ＭＳ Ｐ明朝"/>
        </w:rPr>
        <w:t xml:space="preserve">  </w:t>
      </w:r>
      <w:r w:rsidRPr="001A58CD">
        <w:rPr>
          <w:rFonts w:ascii="ＭＳ Ｐ明朝" w:hAnsi="ＭＳ Ｐ明朝" w:hint="eastAsia"/>
        </w:rPr>
        <w:t>（信義則）</w:t>
      </w:r>
    </w:p>
    <w:p w14:paraId="1D4C9300" w14:textId="77777777" w:rsidR="001203DC" w:rsidRPr="001A58CD" w:rsidRDefault="001203DC" w:rsidP="001203DC">
      <w:pPr>
        <w:rPr>
          <w:rFonts w:ascii="ＭＳ Ｐ明朝" w:hAnsi="ＭＳ Ｐ明朝"/>
        </w:rPr>
      </w:pPr>
      <w:r w:rsidRPr="001A58CD">
        <w:rPr>
          <w:rFonts w:ascii="ＭＳ Ｐ明朝" w:hAnsi="ＭＳ Ｐ明朝" w:hint="eastAsia"/>
        </w:rPr>
        <w:t>第</w:t>
      </w:r>
      <w:r w:rsidRPr="001A58CD">
        <w:rPr>
          <w:rFonts w:ascii="ＭＳ Ｐ明朝" w:hAnsi="ＭＳ Ｐ明朝"/>
        </w:rPr>
        <w:t>13</w:t>
      </w:r>
      <w:r w:rsidRPr="001A58CD">
        <w:rPr>
          <w:rFonts w:ascii="ＭＳ Ｐ明朝" w:hAnsi="ＭＳ Ｐ明朝" w:hint="eastAsia"/>
        </w:rPr>
        <w:t>条</w:t>
      </w:r>
      <w:r w:rsidRPr="001A58CD">
        <w:rPr>
          <w:rFonts w:ascii="ＭＳ Ｐ明朝" w:hAnsi="ＭＳ Ｐ明朝"/>
        </w:rPr>
        <w:t xml:space="preserve">  </w:t>
      </w:r>
      <w:r w:rsidRPr="001A58CD">
        <w:rPr>
          <w:rFonts w:ascii="ＭＳ Ｐ明朝" w:hAnsi="ＭＳ Ｐ明朝" w:hint="eastAsia"/>
        </w:rPr>
        <w:t>甲及び乙は、信義を重んじ、誠実にこの契約を履行しなければならない。</w:t>
      </w:r>
      <w:r w:rsidRPr="001A58CD">
        <w:rPr>
          <w:rFonts w:ascii="ＭＳ Ｐ明朝" w:hAnsi="ＭＳ Ｐ明朝"/>
        </w:rPr>
        <w:t xml:space="preserve">  </w:t>
      </w:r>
    </w:p>
    <w:p w14:paraId="1DB03BE5" w14:textId="0C162F4B" w:rsidR="001203DC" w:rsidRPr="001A58CD" w:rsidRDefault="000E1EB9" w:rsidP="001203DC">
      <w:pPr>
        <w:rPr>
          <w:rFonts w:ascii="ＭＳ Ｐ明朝" w:hAnsi="ＭＳ Ｐ明朝"/>
        </w:rPr>
      </w:pPr>
      <w:r w:rsidRPr="001A58CD">
        <w:rPr>
          <w:rFonts w:ascii="ＭＳ Ｐ明朝" w:hAnsi="ＭＳ Ｐ明朝"/>
        </w:rPr>
        <w:t xml:space="preserve">  </w:t>
      </w:r>
      <w:r w:rsidR="001203DC" w:rsidRPr="001A58CD">
        <w:rPr>
          <w:rFonts w:ascii="ＭＳ Ｐ明朝" w:hAnsi="ＭＳ Ｐ明朝" w:hint="eastAsia"/>
        </w:rPr>
        <w:t>（疑義等の決定）</w:t>
      </w:r>
    </w:p>
    <w:p w14:paraId="0CF69251" w14:textId="77777777" w:rsidR="001203DC" w:rsidRPr="001A58CD" w:rsidRDefault="001203DC" w:rsidP="001203DC">
      <w:pPr>
        <w:ind w:left="227" w:hangingChars="100" w:hanging="227"/>
        <w:rPr>
          <w:rFonts w:ascii="ＭＳ Ｐ明朝" w:hAnsi="ＭＳ Ｐ明朝"/>
        </w:rPr>
      </w:pPr>
      <w:r w:rsidRPr="001A58CD">
        <w:rPr>
          <w:rFonts w:ascii="ＭＳ Ｐ明朝" w:hAnsi="ＭＳ Ｐ明朝" w:hint="eastAsia"/>
        </w:rPr>
        <w:t>第</w:t>
      </w:r>
      <w:r w:rsidRPr="001A58CD">
        <w:rPr>
          <w:rFonts w:ascii="ＭＳ Ｐ明朝" w:hAnsi="ＭＳ Ｐ明朝"/>
        </w:rPr>
        <w:t>14</w:t>
      </w:r>
      <w:r w:rsidRPr="001A58CD">
        <w:rPr>
          <w:rFonts w:ascii="ＭＳ Ｐ明朝" w:hAnsi="ＭＳ Ｐ明朝" w:hint="eastAsia"/>
        </w:rPr>
        <w:t>条</w:t>
      </w:r>
      <w:r w:rsidRPr="001A58CD">
        <w:rPr>
          <w:rFonts w:ascii="ＭＳ Ｐ明朝" w:hAnsi="ＭＳ Ｐ明朝"/>
        </w:rPr>
        <w:t xml:space="preserve">  </w:t>
      </w:r>
      <w:r w:rsidRPr="001A58CD">
        <w:rPr>
          <w:rFonts w:ascii="ＭＳ Ｐ明朝" w:hAnsi="ＭＳ Ｐ明朝" w:hint="eastAsia"/>
        </w:rPr>
        <w:t>この契約に定めのない事項及びこの契約に関し疑義が生じたときは、その都度甲乙協議の上定める。</w:t>
      </w:r>
    </w:p>
    <w:p w14:paraId="6A57E3E5" w14:textId="77777777" w:rsidR="001203DC" w:rsidRDefault="001203DC" w:rsidP="001203DC">
      <w:pPr>
        <w:rPr>
          <w:rFonts w:ascii="ＭＳ Ｐ明朝" w:hAnsi="ＭＳ Ｐ明朝"/>
        </w:rPr>
      </w:pPr>
    </w:p>
    <w:p w14:paraId="4BCEDEE8" w14:textId="77777777" w:rsidR="0069199B" w:rsidRDefault="0069199B" w:rsidP="001203DC">
      <w:pPr>
        <w:rPr>
          <w:rFonts w:ascii="ＭＳ Ｐ明朝" w:hAnsi="ＭＳ Ｐ明朝"/>
        </w:rPr>
      </w:pPr>
    </w:p>
    <w:p w14:paraId="5A4A3702" w14:textId="77777777" w:rsidR="0069199B" w:rsidRPr="001A58CD" w:rsidRDefault="0069199B" w:rsidP="001203DC">
      <w:pPr>
        <w:rPr>
          <w:rFonts w:ascii="ＭＳ Ｐ明朝" w:hAnsi="ＭＳ Ｐ明朝"/>
        </w:rPr>
      </w:pPr>
    </w:p>
    <w:p w14:paraId="48CECA6B" w14:textId="18EF45F5" w:rsidR="001203DC" w:rsidRPr="001A58CD" w:rsidRDefault="001203DC" w:rsidP="002D5E2F">
      <w:pPr>
        <w:ind w:firstLineChars="100" w:firstLine="227"/>
        <w:rPr>
          <w:rFonts w:ascii="ＭＳ Ｐ明朝" w:hAnsi="ＭＳ Ｐ明朝"/>
        </w:rPr>
      </w:pPr>
      <w:r w:rsidRPr="001A58CD">
        <w:rPr>
          <w:rFonts w:ascii="ＭＳ Ｐ明朝" w:hAnsi="ＭＳ Ｐ明朝" w:hint="eastAsia"/>
        </w:rPr>
        <w:lastRenderedPageBreak/>
        <w:t>この契約の締結を証するため、この契約書を２通作成し、甲乙記名押印の上、各自その１通を保有する。</w:t>
      </w:r>
    </w:p>
    <w:p w14:paraId="403838DF" w14:textId="77777777" w:rsidR="001203DC" w:rsidRPr="001A58CD" w:rsidRDefault="001203DC" w:rsidP="001203DC">
      <w:pPr>
        <w:rPr>
          <w:rFonts w:ascii="ＭＳ Ｐ明朝" w:hAnsi="ＭＳ Ｐ明朝"/>
        </w:rPr>
      </w:pPr>
    </w:p>
    <w:p w14:paraId="47EAA039" w14:textId="77777777" w:rsidR="001203DC" w:rsidRPr="001A58CD" w:rsidRDefault="001203DC" w:rsidP="001203DC">
      <w:pPr>
        <w:rPr>
          <w:rFonts w:ascii="ＭＳ Ｐ明朝" w:hAnsi="ＭＳ Ｐ明朝"/>
        </w:rPr>
      </w:pPr>
    </w:p>
    <w:p w14:paraId="0F11830D" w14:textId="77777777" w:rsidR="001203DC" w:rsidRPr="001A58CD" w:rsidRDefault="001203DC" w:rsidP="001203DC">
      <w:pPr>
        <w:rPr>
          <w:rFonts w:ascii="ＭＳ Ｐ明朝" w:hAnsi="ＭＳ Ｐ明朝"/>
        </w:rPr>
      </w:pPr>
    </w:p>
    <w:p w14:paraId="2DDD431F" w14:textId="77777777" w:rsidR="001203DC" w:rsidRPr="001A58CD" w:rsidRDefault="001203DC" w:rsidP="001203DC">
      <w:pPr>
        <w:rPr>
          <w:rFonts w:ascii="ＭＳ Ｐ明朝" w:hAnsi="ＭＳ Ｐ明朝"/>
        </w:rPr>
      </w:pPr>
    </w:p>
    <w:p w14:paraId="1C64B4FC" w14:textId="31C08A91" w:rsidR="001203DC" w:rsidRPr="001A58CD" w:rsidRDefault="0069199B" w:rsidP="006A2696">
      <w:pPr>
        <w:ind w:leftChars="400" w:left="907" w:firstLineChars="200" w:firstLine="453"/>
        <w:rPr>
          <w:rFonts w:ascii="ＭＳ Ｐ明朝" w:hAnsi="ＭＳ Ｐ明朝"/>
        </w:rPr>
      </w:pPr>
      <w:bookmarkStart w:id="0" w:name="_GoBack"/>
      <w:bookmarkEnd w:id="0"/>
      <w:r w:rsidRPr="0069199B">
        <w:rPr>
          <w:rFonts w:ascii="ＭＳ Ｐ明朝" w:hAnsi="ＭＳ Ｐ明朝" w:hint="eastAsia"/>
          <w:color w:val="FF0000"/>
        </w:rPr>
        <w:t>○○</w:t>
      </w:r>
      <w:r w:rsidR="001203DC" w:rsidRPr="001A58CD">
        <w:rPr>
          <w:rFonts w:ascii="ＭＳ Ｐ明朝" w:hAnsi="ＭＳ Ｐ明朝" w:hint="eastAsia"/>
        </w:rPr>
        <w:t>年</w:t>
      </w:r>
      <w:r w:rsidRPr="0069199B">
        <w:rPr>
          <w:rFonts w:ascii="ＭＳ Ｐ明朝" w:hAnsi="ＭＳ Ｐ明朝" w:hint="eastAsia"/>
          <w:color w:val="FF0000"/>
        </w:rPr>
        <w:t>○○</w:t>
      </w:r>
      <w:r w:rsidR="001203DC" w:rsidRPr="001A58CD">
        <w:rPr>
          <w:rFonts w:ascii="ＭＳ Ｐ明朝" w:hAnsi="ＭＳ Ｐ明朝" w:hint="eastAsia"/>
        </w:rPr>
        <w:t>月</w:t>
      </w:r>
      <w:r w:rsidRPr="0069199B">
        <w:rPr>
          <w:rFonts w:ascii="ＭＳ Ｐ明朝" w:hAnsi="ＭＳ Ｐ明朝" w:hint="eastAsia"/>
          <w:color w:val="FF0000"/>
        </w:rPr>
        <w:t>○○</w:t>
      </w:r>
      <w:r w:rsidR="001203DC" w:rsidRPr="001A58CD">
        <w:rPr>
          <w:rFonts w:ascii="ＭＳ Ｐ明朝" w:hAnsi="ＭＳ Ｐ明朝" w:hint="eastAsia"/>
        </w:rPr>
        <w:t>日</w:t>
      </w:r>
    </w:p>
    <w:p w14:paraId="3403EEDF" w14:textId="77777777" w:rsidR="002D5E2F" w:rsidRPr="001A58CD" w:rsidRDefault="002D5E2F" w:rsidP="001203DC">
      <w:pPr>
        <w:rPr>
          <w:rFonts w:ascii="ＭＳ Ｐ明朝" w:hAnsi="ＭＳ Ｐ明朝"/>
        </w:rPr>
      </w:pPr>
    </w:p>
    <w:p w14:paraId="577FBD56" w14:textId="77777777" w:rsidR="002D5E2F" w:rsidRPr="001A58CD" w:rsidRDefault="002D5E2F" w:rsidP="001203DC">
      <w:pPr>
        <w:rPr>
          <w:rFonts w:ascii="ＭＳ Ｐ明朝" w:hAnsi="ＭＳ Ｐ明朝"/>
        </w:rPr>
      </w:pPr>
    </w:p>
    <w:p w14:paraId="3E622DB1" w14:textId="77777777" w:rsidR="002D5E2F" w:rsidRPr="001A58CD" w:rsidRDefault="002D5E2F" w:rsidP="001203DC">
      <w:pPr>
        <w:rPr>
          <w:rFonts w:ascii="ＭＳ Ｐ明朝" w:hAnsi="ＭＳ Ｐ明朝"/>
        </w:rPr>
      </w:pPr>
    </w:p>
    <w:p w14:paraId="03407B80" w14:textId="77777777" w:rsidR="002D5E2F" w:rsidRPr="001A58CD" w:rsidRDefault="001203DC" w:rsidP="002D5E2F">
      <w:pPr>
        <w:tabs>
          <w:tab w:val="left" w:pos="4111"/>
        </w:tabs>
        <w:ind w:leftChars="1600" w:left="3628"/>
        <w:rPr>
          <w:rFonts w:ascii="ＭＳ Ｐ明朝" w:hAnsi="ＭＳ Ｐ明朝"/>
        </w:rPr>
      </w:pPr>
      <w:r w:rsidRPr="001A58CD">
        <w:rPr>
          <w:rFonts w:ascii="ＭＳ Ｐ明朝" w:hAnsi="ＭＳ Ｐ明朝" w:hint="eastAsia"/>
        </w:rPr>
        <w:t>甲</w:t>
      </w:r>
      <w:r w:rsidR="002D5E2F" w:rsidRPr="001A58CD">
        <w:rPr>
          <w:rFonts w:ascii="ＭＳ Ｐ明朝" w:hAnsi="ＭＳ Ｐ明朝"/>
        </w:rPr>
        <w:tab/>
      </w:r>
      <w:r w:rsidRPr="001A58CD">
        <w:rPr>
          <w:rFonts w:ascii="ＭＳ Ｐ明朝" w:hAnsi="ＭＳ Ｐ明朝" w:hint="eastAsia"/>
        </w:rPr>
        <w:t>岡山県総社市窪木１１１番地</w:t>
      </w:r>
    </w:p>
    <w:p w14:paraId="722A8480" w14:textId="77777777" w:rsidR="002D5E2F" w:rsidRPr="001A58CD" w:rsidRDefault="002D5E2F" w:rsidP="002D5E2F">
      <w:pPr>
        <w:tabs>
          <w:tab w:val="left" w:pos="4111"/>
        </w:tabs>
        <w:ind w:leftChars="1600" w:left="3628"/>
        <w:rPr>
          <w:rFonts w:ascii="ＭＳ Ｐ明朝" w:hAnsi="ＭＳ Ｐ明朝"/>
          <w:lang w:eastAsia="zh-CN"/>
        </w:rPr>
      </w:pPr>
      <w:r w:rsidRPr="001A58CD">
        <w:rPr>
          <w:rFonts w:ascii="ＭＳ Ｐ明朝" w:hAnsi="ＭＳ Ｐ明朝"/>
        </w:rPr>
        <w:tab/>
      </w:r>
      <w:r w:rsidR="001203DC" w:rsidRPr="001A58CD">
        <w:rPr>
          <w:rFonts w:ascii="ＭＳ Ｐ明朝" w:hAnsi="ＭＳ Ｐ明朝" w:hint="eastAsia"/>
          <w:lang w:eastAsia="zh-CN"/>
        </w:rPr>
        <w:t>公立大学法人岡山県立大学</w:t>
      </w:r>
    </w:p>
    <w:p w14:paraId="2915407D" w14:textId="46C035B4" w:rsidR="001203DC" w:rsidRPr="001A58CD" w:rsidRDefault="002D5E2F" w:rsidP="0069199B">
      <w:pPr>
        <w:tabs>
          <w:tab w:val="left" w:pos="4111"/>
          <w:tab w:val="left" w:pos="5529"/>
          <w:tab w:val="left" w:pos="7797"/>
        </w:tabs>
        <w:ind w:leftChars="1600" w:left="3628"/>
        <w:rPr>
          <w:rFonts w:ascii="ＭＳ Ｐ明朝" w:hAnsi="ＭＳ Ｐ明朝"/>
          <w:lang w:eastAsia="zh-CN"/>
        </w:rPr>
      </w:pPr>
      <w:r w:rsidRPr="001A58CD">
        <w:rPr>
          <w:rFonts w:ascii="ＭＳ Ｐ明朝" w:hAnsi="ＭＳ Ｐ明朝"/>
          <w:lang w:eastAsia="zh-CN"/>
        </w:rPr>
        <w:tab/>
      </w:r>
      <w:r w:rsidR="001203DC" w:rsidRPr="001A58CD">
        <w:rPr>
          <w:rFonts w:ascii="ＭＳ Ｐ明朝" w:hAnsi="ＭＳ Ｐ明朝" w:hint="eastAsia"/>
          <w:lang w:eastAsia="zh-CN"/>
        </w:rPr>
        <w:t>理事長</w:t>
      </w:r>
      <w:r w:rsidR="0069199B">
        <w:rPr>
          <w:rFonts w:ascii="ＭＳ Ｐ明朝" w:eastAsia="SimSun" w:hAnsi="ＭＳ Ｐ明朝"/>
          <w:lang w:eastAsia="zh-CN"/>
        </w:rPr>
        <w:tab/>
      </w:r>
      <w:r w:rsidR="000E1EB9">
        <w:rPr>
          <w:rFonts w:ascii="ＭＳ Ｐ明朝" w:hAnsi="ＭＳ Ｐ明朝" w:hint="eastAsia"/>
          <w:color w:val="FF0000"/>
        </w:rPr>
        <w:t>氏　　名</w:t>
      </w:r>
      <w:r w:rsidRPr="001A58CD">
        <w:rPr>
          <w:rFonts w:ascii="ＭＳ Ｐ明朝" w:eastAsia="SimSun" w:hAnsi="ＭＳ Ｐ明朝"/>
          <w:lang w:eastAsia="zh-CN"/>
        </w:rPr>
        <w:tab/>
      </w:r>
      <w:r w:rsidR="001203DC" w:rsidRPr="001A58CD">
        <w:rPr>
          <w:rFonts w:ascii="ＭＳ Ｐ明朝" w:hAnsi="ＭＳ Ｐ明朝" w:hint="eastAsia"/>
          <w:lang w:eastAsia="zh-CN"/>
        </w:rPr>
        <w:t>印</w:t>
      </w:r>
    </w:p>
    <w:p w14:paraId="53137E2B" w14:textId="77777777" w:rsidR="001203DC" w:rsidRPr="001A58CD" w:rsidRDefault="001203DC" w:rsidP="001203DC">
      <w:pPr>
        <w:rPr>
          <w:rFonts w:ascii="ＭＳ Ｐ明朝" w:hAnsi="ＭＳ Ｐ明朝"/>
          <w:lang w:eastAsia="zh-CN"/>
        </w:rPr>
      </w:pPr>
    </w:p>
    <w:p w14:paraId="2DDC204C" w14:textId="77777777" w:rsidR="001203DC" w:rsidRPr="0069199B" w:rsidRDefault="001203DC" w:rsidP="001203DC">
      <w:pPr>
        <w:rPr>
          <w:rFonts w:ascii="ＭＳ Ｐ明朝" w:hAnsi="ＭＳ Ｐ明朝"/>
          <w:lang w:eastAsia="zh-CN"/>
        </w:rPr>
      </w:pPr>
    </w:p>
    <w:p w14:paraId="7B676E17" w14:textId="394F92AB" w:rsidR="002D5E2F" w:rsidRPr="0069199B" w:rsidRDefault="001203DC" w:rsidP="002D5E2F">
      <w:pPr>
        <w:tabs>
          <w:tab w:val="left" w:pos="4111"/>
        </w:tabs>
        <w:ind w:leftChars="1600" w:left="3628"/>
        <w:rPr>
          <w:rFonts w:ascii="ＭＳ Ｐ明朝" w:eastAsia="SimSun" w:hAnsi="ＭＳ Ｐ明朝"/>
          <w:color w:val="FF0000"/>
          <w:lang w:eastAsia="zh-CN"/>
        </w:rPr>
      </w:pPr>
      <w:r w:rsidRPr="001A58CD">
        <w:rPr>
          <w:rFonts w:ascii="ＭＳ Ｐ明朝" w:hAnsi="ＭＳ Ｐ明朝" w:hint="eastAsia"/>
          <w:lang w:eastAsia="zh-CN"/>
        </w:rPr>
        <w:t>乙</w:t>
      </w:r>
      <w:r w:rsidR="002D5E2F" w:rsidRPr="001A58CD">
        <w:rPr>
          <w:rFonts w:ascii="ＭＳ Ｐ明朝" w:hAnsi="ＭＳ Ｐ明朝"/>
          <w:lang w:eastAsia="zh-CN"/>
        </w:rPr>
        <w:tab/>
      </w:r>
      <w:r w:rsidR="0069199B" w:rsidRPr="0069199B">
        <w:rPr>
          <w:rFonts w:ascii="ＭＳ Ｐ明朝" w:hAnsi="ＭＳ Ｐ明朝" w:hint="eastAsia"/>
          <w:color w:val="FF0000"/>
          <w:lang w:eastAsia="zh-CN"/>
        </w:rPr>
        <w:t>住　所</w:t>
      </w:r>
    </w:p>
    <w:p w14:paraId="04FBD7FF" w14:textId="575D28F5" w:rsidR="002D5E2F" w:rsidRPr="0069199B" w:rsidRDefault="002D5E2F" w:rsidP="002D5E2F">
      <w:pPr>
        <w:tabs>
          <w:tab w:val="left" w:pos="4111"/>
        </w:tabs>
        <w:ind w:leftChars="1600" w:left="3628"/>
        <w:rPr>
          <w:rFonts w:ascii="ＭＳ Ｐ明朝" w:eastAsia="SimSun" w:hAnsi="ＭＳ Ｐ明朝"/>
          <w:color w:val="FF0000"/>
          <w:lang w:eastAsia="zh-CN"/>
        </w:rPr>
      </w:pPr>
      <w:r w:rsidRPr="0069199B">
        <w:rPr>
          <w:rFonts w:ascii="ＭＳ Ｐ明朝" w:hAnsi="ＭＳ Ｐ明朝"/>
          <w:color w:val="FF0000"/>
          <w:lang w:eastAsia="zh-CN"/>
        </w:rPr>
        <w:tab/>
      </w:r>
      <w:r w:rsidR="0069199B" w:rsidRPr="0069199B">
        <w:rPr>
          <w:rFonts w:ascii="ＭＳ Ｐ明朝" w:hAnsi="ＭＳ Ｐ明朝" w:hint="eastAsia"/>
          <w:color w:val="FF0000"/>
          <w:lang w:eastAsia="zh-CN"/>
        </w:rPr>
        <w:t>名　称</w:t>
      </w:r>
    </w:p>
    <w:p w14:paraId="2265CB21" w14:textId="0E2F68A9" w:rsidR="001203DC" w:rsidRPr="001A58CD" w:rsidRDefault="002D5E2F" w:rsidP="0069199B">
      <w:pPr>
        <w:tabs>
          <w:tab w:val="left" w:pos="4111"/>
          <w:tab w:val="left" w:pos="5529"/>
          <w:tab w:val="left" w:pos="7797"/>
        </w:tabs>
        <w:ind w:leftChars="1600" w:left="3628"/>
        <w:rPr>
          <w:rFonts w:ascii="ＭＳ Ｐ明朝" w:eastAsia="SimSun" w:hAnsi="ＭＳ Ｐ明朝"/>
          <w:lang w:eastAsia="zh-CN"/>
        </w:rPr>
      </w:pPr>
      <w:r w:rsidRPr="0069199B">
        <w:rPr>
          <w:rFonts w:ascii="ＭＳ Ｐ明朝" w:hAnsi="ＭＳ Ｐ明朝"/>
          <w:color w:val="FF0000"/>
          <w:lang w:eastAsia="zh-CN"/>
        </w:rPr>
        <w:tab/>
      </w:r>
      <w:r w:rsidR="001203DC" w:rsidRPr="0069199B">
        <w:rPr>
          <w:rFonts w:ascii="ＭＳ Ｐ明朝" w:hAnsi="ＭＳ Ｐ明朝" w:hint="eastAsia"/>
          <w:color w:val="FF0000"/>
          <w:lang w:eastAsia="zh-CN"/>
        </w:rPr>
        <w:t>代表者</w:t>
      </w:r>
      <w:r w:rsidR="0069199B" w:rsidRPr="0069199B">
        <w:rPr>
          <w:rFonts w:ascii="ＭＳ Ｐ明朝" w:hAnsi="ＭＳ Ｐ明朝" w:hint="eastAsia"/>
          <w:color w:val="FF0000"/>
        </w:rPr>
        <w:t>職</w:t>
      </w:r>
      <w:r w:rsidR="0069199B" w:rsidRPr="0069199B">
        <w:rPr>
          <w:rFonts w:ascii="ＭＳ Ｐ明朝" w:hAnsi="ＭＳ Ｐ明朝"/>
          <w:color w:val="FF0000"/>
        </w:rPr>
        <w:tab/>
      </w:r>
      <w:r w:rsidR="0069199B" w:rsidRPr="0069199B">
        <w:rPr>
          <w:rFonts w:ascii="ＭＳ Ｐ明朝" w:hAnsi="ＭＳ Ｐ明朝" w:hint="eastAsia"/>
          <w:color w:val="FF0000"/>
        </w:rPr>
        <w:t>氏　　名</w:t>
      </w:r>
      <w:r w:rsidRPr="001A58CD">
        <w:rPr>
          <w:rFonts w:ascii="ＭＳ Ｐ明朝" w:hAnsi="ＭＳ Ｐ明朝"/>
          <w:lang w:eastAsia="zh-CN"/>
        </w:rPr>
        <w:tab/>
      </w:r>
      <w:r w:rsidR="001203DC" w:rsidRPr="001A58CD">
        <w:rPr>
          <w:rFonts w:ascii="ＭＳ Ｐ明朝" w:hAnsi="ＭＳ Ｐ明朝" w:hint="eastAsia"/>
          <w:lang w:eastAsia="zh-CN"/>
        </w:rPr>
        <w:t>印</w:t>
      </w:r>
    </w:p>
    <w:p w14:paraId="362E7D0B" w14:textId="77777777" w:rsidR="004C1B80" w:rsidRPr="001A58CD" w:rsidRDefault="004C1B80" w:rsidP="001203DC">
      <w:pPr>
        <w:rPr>
          <w:rFonts w:ascii="ＭＳ Ｐ明朝" w:eastAsia="SimSun" w:hAnsi="ＭＳ Ｐ明朝"/>
          <w:lang w:eastAsia="zh-CN"/>
        </w:rPr>
      </w:pPr>
    </w:p>
    <w:p w14:paraId="307FD07C" w14:textId="360C2AE2" w:rsidR="00573EC2" w:rsidRDefault="00573EC2" w:rsidP="001203DC">
      <w:pPr>
        <w:rPr>
          <w:rFonts w:ascii="ＭＳ Ｐ明朝" w:hAnsi="ＭＳ Ｐ明朝"/>
        </w:rPr>
      </w:pPr>
      <w:r>
        <w:rPr>
          <w:rFonts w:ascii="ＭＳ Ｐ明朝" w:hAnsi="ＭＳ Ｐ明朝"/>
        </w:rPr>
        <w:br w:type="page"/>
      </w:r>
    </w:p>
    <w:p w14:paraId="27C0684E" w14:textId="77777777" w:rsidR="00573EC2" w:rsidRPr="008D255D" w:rsidRDefault="00573EC2" w:rsidP="00573EC2">
      <w:pPr>
        <w:rPr>
          <w:rFonts w:ascii="ＭＳ Ｐ明朝" w:hAnsi="ＭＳ Ｐ明朝"/>
          <w:sz w:val="18"/>
        </w:rPr>
      </w:pPr>
      <w:r w:rsidRPr="008D255D">
        <w:rPr>
          <w:rFonts w:ascii="ＭＳ Ｐ明朝" w:hAnsi="ＭＳ Ｐ明朝" w:hint="eastAsia"/>
          <w:sz w:val="18"/>
        </w:rPr>
        <w:lastRenderedPageBreak/>
        <w:t>（様式第</w:t>
      </w:r>
      <w:r w:rsidRPr="008D255D">
        <w:rPr>
          <w:rFonts w:ascii="ＭＳ Ｐ明朝" w:hAnsi="ＭＳ Ｐ明朝" w:hint="eastAsia"/>
          <w:sz w:val="18"/>
        </w:rPr>
        <w:t>7</w:t>
      </w:r>
      <w:r w:rsidRPr="008D255D">
        <w:rPr>
          <w:rFonts w:ascii="ＭＳ Ｐ明朝" w:hAnsi="ＭＳ Ｐ明朝" w:hint="eastAsia"/>
          <w:sz w:val="18"/>
        </w:rPr>
        <w:t>号）</w:t>
      </w:r>
    </w:p>
    <w:p w14:paraId="1B6E509B" w14:textId="77777777" w:rsidR="00573EC2" w:rsidRPr="008D255D" w:rsidRDefault="00573EC2" w:rsidP="00573EC2">
      <w:pPr>
        <w:jc w:val="center"/>
        <w:rPr>
          <w:rFonts w:ascii="ＭＳ Ｐ明朝" w:hAnsi="ＭＳ Ｐ明朝"/>
          <w:sz w:val="28"/>
          <w:szCs w:val="28"/>
        </w:rPr>
      </w:pPr>
      <w:r w:rsidRPr="00573EC2">
        <w:rPr>
          <w:rFonts w:ascii="ＭＳ Ｐ明朝" w:hAnsi="ＭＳ Ｐ明朝" w:hint="eastAsia"/>
          <w:spacing w:val="26"/>
          <w:kern w:val="0"/>
          <w:sz w:val="28"/>
          <w:szCs w:val="28"/>
          <w:fitText w:val="3276" w:id="1676412928"/>
        </w:rPr>
        <w:t>受託研究費積算内訳</w:t>
      </w:r>
      <w:r w:rsidRPr="00573EC2">
        <w:rPr>
          <w:rFonts w:ascii="ＭＳ Ｐ明朝" w:hAnsi="ＭＳ Ｐ明朝" w:hint="eastAsia"/>
          <w:spacing w:val="4"/>
          <w:kern w:val="0"/>
          <w:sz w:val="28"/>
          <w:szCs w:val="28"/>
          <w:fitText w:val="3276" w:id="1676412928"/>
        </w:rPr>
        <w:t>書</w:t>
      </w:r>
    </w:p>
    <w:p w14:paraId="7216FCBC" w14:textId="77777777" w:rsidR="00573EC2" w:rsidRPr="008D255D" w:rsidRDefault="00573EC2" w:rsidP="00573EC2">
      <w:pPr>
        <w:rPr>
          <w:rFonts w:ascii="ＭＳ Ｐ明朝" w:hAnsi="ＭＳ Ｐ明朝"/>
        </w:rPr>
      </w:pPr>
    </w:p>
    <w:p w14:paraId="76EA9B80" w14:textId="77777777" w:rsidR="00573EC2" w:rsidRPr="008D255D" w:rsidRDefault="00573EC2" w:rsidP="00573EC2">
      <w:pPr>
        <w:rPr>
          <w:rFonts w:ascii="ＭＳ Ｐ明朝" w:hAnsi="ＭＳ Ｐ明朝"/>
        </w:rPr>
      </w:pPr>
      <w:r w:rsidRPr="008D255D">
        <w:rPr>
          <w:rFonts w:ascii="ＭＳ Ｐ明朝" w:hAnsi="ＭＳ Ｐ明朝" w:hint="eastAsia"/>
        </w:rPr>
        <w:t>1</w:t>
      </w:r>
      <w:r w:rsidRPr="008D255D">
        <w:rPr>
          <w:rFonts w:ascii="ＭＳ Ｐ明朝" w:hAnsi="ＭＳ Ｐ明朝" w:hint="eastAsia"/>
        </w:rPr>
        <w:t xml:space="preserve">　研究等の題目</w:t>
      </w:r>
    </w:p>
    <w:p w14:paraId="215C6A39" w14:textId="2BD0EB2D" w:rsidR="00573EC2" w:rsidRPr="008D255D" w:rsidRDefault="0069199B" w:rsidP="0069199B">
      <w:pPr>
        <w:ind w:leftChars="150" w:left="340" w:firstLineChars="100" w:firstLine="227"/>
        <w:rPr>
          <w:rFonts w:ascii="ＭＳ Ｐ明朝" w:hAnsi="ＭＳ Ｐ明朝"/>
        </w:rPr>
      </w:pPr>
      <w:r w:rsidRPr="0069199B">
        <w:rPr>
          <w:rFonts w:ascii="ＭＳ Ｐ明朝" w:hAnsi="ＭＳ Ｐ明朝" w:hint="eastAsia"/>
          <w:color w:val="FF0000"/>
        </w:rPr>
        <w:t>○○○○○○○○</w:t>
      </w:r>
    </w:p>
    <w:p w14:paraId="7163D5C2" w14:textId="77777777" w:rsidR="00573EC2" w:rsidRPr="008D255D" w:rsidRDefault="00573EC2" w:rsidP="0069199B">
      <w:pPr>
        <w:spacing w:beforeLines="50" w:before="175"/>
        <w:rPr>
          <w:rFonts w:ascii="ＭＳ Ｐ明朝" w:hAnsi="ＭＳ Ｐ明朝"/>
        </w:rPr>
      </w:pPr>
      <w:r w:rsidRPr="008D255D">
        <w:rPr>
          <w:rFonts w:ascii="ＭＳ Ｐ明朝" w:hAnsi="ＭＳ Ｐ明朝" w:hint="eastAsia"/>
        </w:rPr>
        <w:t>2</w:t>
      </w:r>
      <w:r w:rsidRPr="008D255D">
        <w:rPr>
          <w:rFonts w:ascii="ＭＳ Ｐ明朝" w:hAnsi="ＭＳ Ｐ明朝" w:hint="eastAsia"/>
        </w:rPr>
        <w:t xml:space="preserve">　研究等の委託者</w:t>
      </w:r>
    </w:p>
    <w:p w14:paraId="1E0C7781" w14:textId="4DFDFE37" w:rsidR="00573EC2" w:rsidRPr="008D255D" w:rsidRDefault="0069199B" w:rsidP="0069199B">
      <w:pPr>
        <w:ind w:leftChars="150" w:left="340" w:firstLineChars="100" w:firstLine="227"/>
        <w:rPr>
          <w:rFonts w:ascii="ＭＳ Ｐ明朝" w:hAnsi="ＭＳ Ｐ明朝"/>
        </w:rPr>
      </w:pPr>
      <w:r w:rsidRPr="0069199B">
        <w:rPr>
          <w:rFonts w:ascii="ＭＳ Ｐ明朝" w:hAnsi="ＭＳ Ｐ明朝" w:hint="eastAsia"/>
          <w:color w:val="FF0000"/>
        </w:rPr>
        <w:t>○○○○○○○○</w:t>
      </w:r>
    </w:p>
    <w:p w14:paraId="5F51456F" w14:textId="77777777" w:rsidR="00573EC2" w:rsidRPr="008D255D" w:rsidRDefault="00573EC2" w:rsidP="0069199B">
      <w:pPr>
        <w:spacing w:beforeLines="50" w:before="175"/>
        <w:rPr>
          <w:rFonts w:ascii="ＭＳ Ｐ明朝" w:hAnsi="ＭＳ Ｐ明朝"/>
        </w:rPr>
      </w:pPr>
      <w:r w:rsidRPr="008D255D">
        <w:rPr>
          <w:rFonts w:ascii="ＭＳ Ｐ明朝" w:hAnsi="ＭＳ Ｐ明朝" w:hint="eastAsia"/>
        </w:rPr>
        <w:t>3</w:t>
      </w:r>
      <w:r w:rsidRPr="008D255D">
        <w:rPr>
          <w:rFonts w:ascii="ＭＳ Ｐ明朝" w:hAnsi="ＭＳ Ｐ明朝" w:hint="eastAsia"/>
        </w:rPr>
        <w:t xml:space="preserve">　受託研究費</w:t>
      </w:r>
    </w:p>
    <w:p w14:paraId="4BE1AEA8" w14:textId="40B91A64" w:rsidR="00573EC2" w:rsidRPr="008D255D" w:rsidRDefault="00573EC2" w:rsidP="00573EC2">
      <w:pPr>
        <w:ind w:leftChars="50" w:left="113"/>
        <w:rPr>
          <w:rFonts w:ascii="ＭＳ Ｐ明朝" w:hAnsi="ＭＳ Ｐ明朝"/>
        </w:rPr>
      </w:pPr>
      <w:r w:rsidRPr="008D255D">
        <w:rPr>
          <w:rFonts w:ascii="ＭＳ Ｐ明朝" w:hAnsi="ＭＳ Ｐ明朝" w:hint="eastAsia"/>
        </w:rPr>
        <w:t>(1)</w:t>
      </w:r>
      <w:r w:rsidRPr="008D255D">
        <w:rPr>
          <w:rFonts w:ascii="ＭＳ Ｐ明朝" w:hAnsi="ＭＳ Ｐ明朝" w:hint="eastAsia"/>
        </w:rPr>
        <w:t xml:space="preserve">　</w:t>
      </w:r>
      <w:r w:rsidRPr="00573EC2">
        <w:rPr>
          <w:rFonts w:ascii="ＭＳ Ｐ明朝" w:hAnsi="ＭＳ Ｐ明朝" w:hint="eastAsia"/>
          <w:spacing w:val="210"/>
          <w:kern w:val="0"/>
          <w:fitText w:val="840" w:id="1676412929"/>
        </w:rPr>
        <w:t>総</w:t>
      </w:r>
      <w:r w:rsidRPr="00573EC2">
        <w:rPr>
          <w:rFonts w:ascii="ＭＳ Ｐ明朝" w:hAnsi="ＭＳ Ｐ明朝" w:hint="eastAsia"/>
          <w:kern w:val="0"/>
          <w:fitText w:val="840" w:id="1676412929"/>
        </w:rPr>
        <w:t>額</w:t>
      </w:r>
      <w:r w:rsidRPr="008D255D">
        <w:rPr>
          <w:rFonts w:ascii="ＭＳ Ｐ明朝" w:hAnsi="ＭＳ Ｐ明朝" w:hint="eastAsia"/>
        </w:rPr>
        <w:t xml:space="preserve">　　　　金　</w:t>
      </w:r>
      <w:r w:rsidR="0069199B" w:rsidRPr="0069199B">
        <w:rPr>
          <w:rFonts w:ascii="ＭＳ Ｐ明朝" w:hAnsi="ＭＳ Ｐ明朝" w:hint="eastAsia"/>
          <w:color w:val="FF0000"/>
        </w:rPr>
        <w:t>○○○○</w:t>
      </w:r>
      <w:r w:rsidRPr="008D255D">
        <w:rPr>
          <w:rFonts w:ascii="ＭＳ Ｐ明朝" w:hAnsi="ＭＳ Ｐ明朝" w:hint="eastAsia"/>
        </w:rPr>
        <w:t xml:space="preserve">　円</w:t>
      </w:r>
    </w:p>
    <w:p w14:paraId="2BF63C1F" w14:textId="77777777" w:rsidR="00573EC2" w:rsidRPr="008D255D" w:rsidRDefault="00573EC2" w:rsidP="00573EC2">
      <w:pPr>
        <w:ind w:leftChars="50" w:left="113"/>
        <w:rPr>
          <w:rFonts w:ascii="ＭＳ Ｐ明朝" w:hAnsi="ＭＳ Ｐ明朝"/>
        </w:rPr>
      </w:pPr>
      <w:r w:rsidRPr="008D255D">
        <w:rPr>
          <w:rFonts w:ascii="ＭＳ Ｐ明朝" w:hAnsi="ＭＳ Ｐ明朝" w:hint="eastAsia"/>
        </w:rPr>
        <w:t>(2)</w:t>
      </w:r>
      <w:r w:rsidRPr="008D255D">
        <w:rPr>
          <w:rFonts w:ascii="ＭＳ Ｐ明朝" w:hAnsi="ＭＳ Ｐ明朝" w:hint="eastAsia"/>
        </w:rPr>
        <w:t xml:space="preserve">　</w:t>
      </w:r>
      <w:r w:rsidRPr="00573EC2">
        <w:rPr>
          <w:rFonts w:ascii="ＭＳ Ｐ明朝" w:hAnsi="ＭＳ Ｐ明朝" w:hint="eastAsia"/>
          <w:spacing w:val="210"/>
          <w:kern w:val="0"/>
          <w:fitText w:val="840" w:id="1676412930"/>
        </w:rPr>
        <w:t>内</w:t>
      </w:r>
      <w:r w:rsidRPr="00573EC2">
        <w:rPr>
          <w:rFonts w:ascii="ＭＳ Ｐ明朝" w:hAnsi="ＭＳ Ｐ明朝" w:hint="eastAsia"/>
          <w:kern w:val="0"/>
          <w:fitText w:val="840" w:id="1676412930"/>
        </w:rPr>
        <w:t>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378"/>
        <w:gridCol w:w="1744"/>
        <w:gridCol w:w="3982"/>
      </w:tblGrid>
      <w:tr w:rsidR="00573EC2" w:rsidRPr="008D255D" w14:paraId="0D5FA87B" w14:textId="77777777" w:rsidTr="000E1EB9">
        <w:trPr>
          <w:trHeight w:val="624"/>
        </w:trPr>
        <w:tc>
          <w:tcPr>
            <w:tcW w:w="999" w:type="dxa"/>
            <w:tcBorders>
              <w:bottom w:val="double" w:sz="6" w:space="0" w:color="auto"/>
            </w:tcBorders>
            <w:shd w:val="clear" w:color="auto" w:fill="auto"/>
            <w:vAlign w:val="center"/>
          </w:tcPr>
          <w:p w14:paraId="206D49FB" w14:textId="77777777" w:rsidR="00573EC2" w:rsidRPr="008D255D" w:rsidRDefault="00573EC2" w:rsidP="00311CF8">
            <w:pPr>
              <w:spacing w:line="0" w:lineRule="atLeast"/>
              <w:jc w:val="center"/>
              <w:rPr>
                <w:rFonts w:ascii="ＭＳ Ｐ明朝" w:hAnsi="ＭＳ Ｐ明朝"/>
              </w:rPr>
            </w:pPr>
            <w:r w:rsidRPr="00573EC2">
              <w:rPr>
                <w:rFonts w:ascii="ＭＳ Ｐ明朝" w:hAnsi="ＭＳ Ｐ明朝" w:hint="eastAsia"/>
                <w:spacing w:val="105"/>
                <w:kern w:val="0"/>
                <w:fitText w:val="630" w:id="1676412931"/>
              </w:rPr>
              <w:t>期</w:t>
            </w:r>
            <w:r w:rsidRPr="00573EC2">
              <w:rPr>
                <w:rFonts w:ascii="ＭＳ Ｐ明朝" w:hAnsi="ＭＳ Ｐ明朝" w:hint="eastAsia"/>
                <w:kern w:val="0"/>
                <w:fitText w:val="630" w:id="1676412931"/>
              </w:rPr>
              <w:t>間</w:t>
            </w:r>
          </w:p>
          <w:p w14:paraId="1BBBD80F" w14:textId="77777777" w:rsidR="00573EC2" w:rsidRPr="008D255D" w:rsidRDefault="00573EC2" w:rsidP="00311CF8">
            <w:pPr>
              <w:spacing w:line="0" w:lineRule="atLeast"/>
              <w:jc w:val="center"/>
              <w:rPr>
                <w:rFonts w:ascii="ＭＳ Ｐ明朝" w:hAnsi="ＭＳ Ｐ明朝"/>
              </w:rPr>
            </w:pPr>
            <w:r w:rsidRPr="008D255D">
              <w:rPr>
                <w:rFonts w:ascii="ＭＳ Ｐ明朝" w:hAnsi="ＭＳ Ｐ明朝" w:hint="eastAsia"/>
              </w:rPr>
              <w:t>(</w:t>
            </w:r>
            <w:r w:rsidRPr="008D255D">
              <w:rPr>
                <w:rFonts w:ascii="ＭＳ Ｐ明朝" w:hAnsi="ＭＳ Ｐ明朝" w:hint="eastAsia"/>
              </w:rPr>
              <w:t>年度</w:t>
            </w:r>
            <w:r w:rsidRPr="008D255D">
              <w:rPr>
                <w:rFonts w:ascii="ＭＳ Ｐ明朝" w:hAnsi="ＭＳ Ｐ明朝" w:hint="eastAsia"/>
              </w:rPr>
              <w:t>)</w:t>
            </w:r>
          </w:p>
        </w:tc>
        <w:tc>
          <w:tcPr>
            <w:tcW w:w="1378" w:type="dxa"/>
            <w:tcBorders>
              <w:bottom w:val="double" w:sz="6" w:space="0" w:color="auto"/>
            </w:tcBorders>
            <w:shd w:val="clear" w:color="auto" w:fill="auto"/>
            <w:vAlign w:val="center"/>
          </w:tcPr>
          <w:p w14:paraId="105C81EE" w14:textId="77777777" w:rsidR="00573EC2" w:rsidRPr="008D255D" w:rsidRDefault="00573EC2" w:rsidP="00311CF8">
            <w:pPr>
              <w:jc w:val="center"/>
              <w:rPr>
                <w:rFonts w:ascii="ＭＳ Ｐ明朝" w:hAnsi="ＭＳ Ｐ明朝"/>
              </w:rPr>
            </w:pPr>
            <w:r w:rsidRPr="00573EC2">
              <w:rPr>
                <w:rFonts w:ascii="ＭＳ Ｐ明朝" w:hAnsi="ＭＳ Ｐ明朝" w:hint="eastAsia"/>
                <w:spacing w:val="105"/>
                <w:kern w:val="0"/>
                <w:fitText w:val="630" w:id="1676412932"/>
              </w:rPr>
              <w:t>節</w:t>
            </w:r>
            <w:r w:rsidRPr="00573EC2">
              <w:rPr>
                <w:rFonts w:ascii="ＭＳ Ｐ明朝" w:hAnsi="ＭＳ Ｐ明朝" w:hint="eastAsia"/>
                <w:kern w:val="0"/>
                <w:fitText w:val="630" w:id="1676412932"/>
              </w:rPr>
              <w:t>別</w:t>
            </w:r>
          </w:p>
        </w:tc>
        <w:tc>
          <w:tcPr>
            <w:tcW w:w="1744" w:type="dxa"/>
            <w:tcBorders>
              <w:bottom w:val="double" w:sz="6" w:space="0" w:color="auto"/>
            </w:tcBorders>
            <w:shd w:val="clear" w:color="auto" w:fill="auto"/>
            <w:vAlign w:val="center"/>
          </w:tcPr>
          <w:p w14:paraId="47F15011" w14:textId="77777777" w:rsidR="00573EC2" w:rsidRPr="008D255D" w:rsidRDefault="00573EC2" w:rsidP="00311CF8">
            <w:pPr>
              <w:jc w:val="center"/>
              <w:rPr>
                <w:rFonts w:ascii="ＭＳ Ｐ明朝" w:hAnsi="ＭＳ Ｐ明朝"/>
              </w:rPr>
            </w:pPr>
            <w:r w:rsidRPr="00573EC2">
              <w:rPr>
                <w:rFonts w:ascii="ＭＳ Ｐ明朝" w:hAnsi="ＭＳ Ｐ明朝" w:hint="eastAsia"/>
                <w:spacing w:val="315"/>
                <w:kern w:val="0"/>
                <w:fitText w:val="1050" w:id="1676412933"/>
              </w:rPr>
              <w:t>金</w:t>
            </w:r>
            <w:r w:rsidRPr="00573EC2">
              <w:rPr>
                <w:rFonts w:ascii="ＭＳ Ｐ明朝" w:hAnsi="ＭＳ Ｐ明朝" w:hint="eastAsia"/>
                <w:kern w:val="0"/>
                <w:fitText w:val="1050" w:id="1676412933"/>
              </w:rPr>
              <w:t>額</w:t>
            </w:r>
          </w:p>
        </w:tc>
        <w:tc>
          <w:tcPr>
            <w:tcW w:w="3982" w:type="dxa"/>
            <w:tcBorders>
              <w:bottom w:val="double" w:sz="6" w:space="0" w:color="auto"/>
            </w:tcBorders>
            <w:shd w:val="clear" w:color="auto" w:fill="auto"/>
            <w:vAlign w:val="center"/>
          </w:tcPr>
          <w:p w14:paraId="0F997665" w14:textId="77777777" w:rsidR="00573EC2" w:rsidRPr="008D255D" w:rsidRDefault="00573EC2" w:rsidP="00311CF8">
            <w:pPr>
              <w:jc w:val="center"/>
              <w:rPr>
                <w:rFonts w:ascii="ＭＳ Ｐ明朝" w:hAnsi="ＭＳ Ｐ明朝"/>
              </w:rPr>
            </w:pPr>
            <w:r w:rsidRPr="00573EC2">
              <w:rPr>
                <w:rFonts w:ascii="ＭＳ Ｐ明朝" w:hAnsi="ＭＳ Ｐ明朝" w:hint="eastAsia"/>
                <w:spacing w:val="165"/>
                <w:kern w:val="0"/>
                <w:fitText w:val="1890" w:id="1676412934"/>
              </w:rPr>
              <w:t>積算内</w:t>
            </w:r>
            <w:r w:rsidRPr="00573EC2">
              <w:rPr>
                <w:rFonts w:ascii="ＭＳ Ｐ明朝" w:hAnsi="ＭＳ Ｐ明朝" w:hint="eastAsia"/>
                <w:spacing w:val="30"/>
                <w:kern w:val="0"/>
                <w:fitText w:val="1890" w:id="1676412934"/>
              </w:rPr>
              <w:t>訳</w:t>
            </w:r>
          </w:p>
        </w:tc>
      </w:tr>
      <w:tr w:rsidR="000E1EB9" w:rsidRPr="008D255D" w14:paraId="492E8F69" w14:textId="77777777" w:rsidTr="000E1EB9">
        <w:trPr>
          <w:trHeight w:val="397"/>
        </w:trPr>
        <w:tc>
          <w:tcPr>
            <w:tcW w:w="999" w:type="dxa"/>
            <w:vMerge w:val="restart"/>
            <w:tcBorders>
              <w:top w:val="double" w:sz="6" w:space="0" w:color="auto"/>
            </w:tcBorders>
            <w:shd w:val="clear" w:color="auto" w:fill="auto"/>
            <w:vAlign w:val="center"/>
          </w:tcPr>
          <w:p w14:paraId="29CF3B78" w14:textId="75D7BE3C" w:rsidR="000E1EB9" w:rsidRPr="008D255D" w:rsidRDefault="000E1EB9" w:rsidP="000E1EB9">
            <w:pPr>
              <w:jc w:val="center"/>
              <w:rPr>
                <w:rFonts w:ascii="ＭＳ Ｐ明朝" w:hAnsi="ＭＳ Ｐ明朝"/>
              </w:rPr>
            </w:pPr>
            <w:r w:rsidRPr="004D0C1A">
              <w:rPr>
                <w:rFonts w:ascii="ＭＳ Ｐ明朝" w:hAnsi="ＭＳ Ｐ明朝" w:hint="eastAsia"/>
                <w:color w:val="FF0000"/>
                <w:szCs w:val="21"/>
              </w:rPr>
              <w:t>○○</w:t>
            </w:r>
          </w:p>
        </w:tc>
        <w:tc>
          <w:tcPr>
            <w:tcW w:w="1378" w:type="dxa"/>
            <w:tcBorders>
              <w:top w:val="double" w:sz="6" w:space="0" w:color="auto"/>
              <w:bottom w:val="nil"/>
            </w:tcBorders>
            <w:shd w:val="clear" w:color="auto" w:fill="auto"/>
            <w:vAlign w:val="center"/>
          </w:tcPr>
          <w:p w14:paraId="0E293AB2" w14:textId="0C3D4ACF" w:rsidR="000E1EB9" w:rsidRPr="008D255D" w:rsidRDefault="000E1EB9" w:rsidP="000E1EB9">
            <w:pPr>
              <w:rPr>
                <w:rFonts w:ascii="ＭＳ Ｐ明朝" w:hAnsi="ＭＳ Ｐ明朝"/>
              </w:rPr>
            </w:pPr>
            <w:r w:rsidRPr="000528AF">
              <w:rPr>
                <w:rFonts w:ascii="ＭＳ Ｐ明朝" w:hAnsi="ＭＳ Ｐ明朝" w:hint="eastAsia"/>
                <w:color w:val="FF0000"/>
              </w:rPr>
              <w:t>○○○○</w:t>
            </w:r>
          </w:p>
        </w:tc>
        <w:tc>
          <w:tcPr>
            <w:tcW w:w="1744" w:type="dxa"/>
            <w:tcBorders>
              <w:top w:val="double" w:sz="6" w:space="0" w:color="auto"/>
              <w:bottom w:val="nil"/>
            </w:tcBorders>
            <w:shd w:val="clear" w:color="auto" w:fill="auto"/>
            <w:vAlign w:val="center"/>
          </w:tcPr>
          <w:p w14:paraId="5EBD78CF" w14:textId="3820790A" w:rsidR="000E1EB9" w:rsidRPr="008D255D" w:rsidRDefault="000E1EB9" w:rsidP="000E1EB9">
            <w:pPr>
              <w:jc w:val="right"/>
              <w:rPr>
                <w:rFonts w:ascii="ＭＳ Ｐ明朝" w:hAnsi="ＭＳ Ｐ明朝"/>
              </w:rPr>
            </w:pPr>
            <w:r w:rsidRPr="001F1BF0">
              <w:rPr>
                <w:rFonts w:ascii="ＭＳ Ｐ明朝" w:hAnsi="ＭＳ Ｐ明朝" w:hint="eastAsia"/>
                <w:color w:val="FF0000"/>
              </w:rPr>
              <w:t>○○○○</w:t>
            </w:r>
          </w:p>
        </w:tc>
        <w:tc>
          <w:tcPr>
            <w:tcW w:w="3982" w:type="dxa"/>
            <w:tcBorders>
              <w:top w:val="double" w:sz="6" w:space="0" w:color="auto"/>
              <w:bottom w:val="nil"/>
            </w:tcBorders>
            <w:shd w:val="clear" w:color="auto" w:fill="auto"/>
            <w:vAlign w:val="center"/>
          </w:tcPr>
          <w:p w14:paraId="25D0753E" w14:textId="06122858" w:rsidR="000E1EB9" w:rsidRPr="008D255D" w:rsidRDefault="000E1EB9" w:rsidP="000E1EB9">
            <w:pPr>
              <w:rPr>
                <w:rFonts w:ascii="ＭＳ Ｐ明朝" w:hAnsi="ＭＳ Ｐ明朝"/>
              </w:rPr>
            </w:pPr>
            <w:r w:rsidRPr="002D52F9">
              <w:rPr>
                <w:rFonts w:ascii="ＭＳ Ｐ明朝" w:hAnsi="ＭＳ Ｐ明朝" w:hint="eastAsia"/>
                <w:color w:val="FF0000"/>
              </w:rPr>
              <w:t>○○○○</w:t>
            </w:r>
          </w:p>
        </w:tc>
      </w:tr>
      <w:tr w:rsidR="000E1EB9" w:rsidRPr="008D255D" w14:paraId="2BBE8560" w14:textId="77777777" w:rsidTr="000E1EB9">
        <w:trPr>
          <w:trHeight w:val="397"/>
        </w:trPr>
        <w:tc>
          <w:tcPr>
            <w:tcW w:w="999" w:type="dxa"/>
            <w:vMerge/>
            <w:shd w:val="clear" w:color="auto" w:fill="auto"/>
            <w:vAlign w:val="center"/>
          </w:tcPr>
          <w:p w14:paraId="776D14FC" w14:textId="77777777" w:rsidR="000E1EB9" w:rsidRPr="004D0C1A" w:rsidRDefault="000E1EB9" w:rsidP="000E1EB9">
            <w:pPr>
              <w:jc w:val="center"/>
              <w:rPr>
                <w:rFonts w:ascii="ＭＳ Ｐ明朝" w:hAnsi="ＭＳ Ｐ明朝"/>
                <w:color w:val="FF0000"/>
                <w:szCs w:val="21"/>
              </w:rPr>
            </w:pPr>
          </w:p>
        </w:tc>
        <w:tc>
          <w:tcPr>
            <w:tcW w:w="1378" w:type="dxa"/>
            <w:tcBorders>
              <w:top w:val="nil"/>
              <w:bottom w:val="nil"/>
            </w:tcBorders>
            <w:shd w:val="clear" w:color="auto" w:fill="auto"/>
            <w:vAlign w:val="center"/>
          </w:tcPr>
          <w:p w14:paraId="2ECAF4CC" w14:textId="266B9E6C" w:rsidR="000E1EB9" w:rsidRPr="008D255D" w:rsidRDefault="000E1EB9" w:rsidP="000E1EB9">
            <w:pPr>
              <w:rPr>
                <w:rFonts w:ascii="ＭＳ Ｐ明朝" w:hAnsi="ＭＳ Ｐ明朝"/>
              </w:rPr>
            </w:pPr>
            <w:r w:rsidRPr="000528AF">
              <w:rPr>
                <w:rFonts w:ascii="ＭＳ Ｐ明朝" w:hAnsi="ＭＳ Ｐ明朝" w:hint="eastAsia"/>
                <w:color w:val="FF0000"/>
              </w:rPr>
              <w:t>○○○○</w:t>
            </w:r>
          </w:p>
        </w:tc>
        <w:tc>
          <w:tcPr>
            <w:tcW w:w="1744" w:type="dxa"/>
            <w:tcBorders>
              <w:top w:val="nil"/>
              <w:bottom w:val="nil"/>
            </w:tcBorders>
            <w:shd w:val="clear" w:color="auto" w:fill="auto"/>
            <w:vAlign w:val="center"/>
          </w:tcPr>
          <w:p w14:paraId="3B1DFA38" w14:textId="50D03B11" w:rsidR="000E1EB9" w:rsidRPr="008D255D" w:rsidRDefault="000E1EB9" w:rsidP="000E1EB9">
            <w:pPr>
              <w:jc w:val="right"/>
              <w:rPr>
                <w:rFonts w:ascii="ＭＳ Ｐ明朝" w:hAnsi="ＭＳ Ｐ明朝"/>
              </w:rPr>
            </w:pPr>
            <w:r w:rsidRPr="001F1BF0">
              <w:rPr>
                <w:rFonts w:ascii="ＭＳ Ｐ明朝" w:hAnsi="ＭＳ Ｐ明朝" w:hint="eastAsia"/>
                <w:color w:val="FF0000"/>
              </w:rPr>
              <w:t>○○○○</w:t>
            </w:r>
          </w:p>
        </w:tc>
        <w:tc>
          <w:tcPr>
            <w:tcW w:w="3982" w:type="dxa"/>
            <w:tcBorders>
              <w:top w:val="nil"/>
              <w:bottom w:val="nil"/>
            </w:tcBorders>
            <w:shd w:val="clear" w:color="auto" w:fill="auto"/>
            <w:vAlign w:val="center"/>
          </w:tcPr>
          <w:p w14:paraId="08151475" w14:textId="01A276D6" w:rsidR="000E1EB9" w:rsidRPr="008D255D" w:rsidRDefault="000E1EB9" w:rsidP="000E1EB9">
            <w:pPr>
              <w:rPr>
                <w:rFonts w:ascii="ＭＳ Ｐ明朝" w:hAnsi="ＭＳ Ｐ明朝"/>
              </w:rPr>
            </w:pPr>
            <w:r w:rsidRPr="002D52F9">
              <w:rPr>
                <w:rFonts w:ascii="ＭＳ Ｐ明朝" w:hAnsi="ＭＳ Ｐ明朝" w:hint="eastAsia"/>
                <w:color w:val="FF0000"/>
              </w:rPr>
              <w:t>○○○○</w:t>
            </w:r>
          </w:p>
        </w:tc>
      </w:tr>
      <w:tr w:rsidR="000E1EB9" w:rsidRPr="008D255D" w14:paraId="571195A3" w14:textId="77777777" w:rsidTr="000E1EB9">
        <w:trPr>
          <w:trHeight w:val="397"/>
        </w:trPr>
        <w:tc>
          <w:tcPr>
            <w:tcW w:w="999" w:type="dxa"/>
            <w:vMerge/>
            <w:shd w:val="clear" w:color="auto" w:fill="auto"/>
            <w:vAlign w:val="center"/>
          </w:tcPr>
          <w:p w14:paraId="470F888B" w14:textId="77777777" w:rsidR="000E1EB9" w:rsidRPr="004D0C1A" w:rsidRDefault="000E1EB9" w:rsidP="000E1EB9">
            <w:pPr>
              <w:jc w:val="center"/>
              <w:rPr>
                <w:rFonts w:ascii="ＭＳ Ｐ明朝" w:hAnsi="ＭＳ Ｐ明朝"/>
                <w:color w:val="FF0000"/>
                <w:szCs w:val="21"/>
              </w:rPr>
            </w:pPr>
          </w:p>
        </w:tc>
        <w:tc>
          <w:tcPr>
            <w:tcW w:w="1378" w:type="dxa"/>
            <w:tcBorders>
              <w:top w:val="nil"/>
              <w:bottom w:val="nil"/>
            </w:tcBorders>
            <w:shd w:val="clear" w:color="auto" w:fill="auto"/>
            <w:vAlign w:val="center"/>
          </w:tcPr>
          <w:p w14:paraId="39F62014" w14:textId="09A96A0F" w:rsidR="000E1EB9" w:rsidRPr="008D255D" w:rsidRDefault="000E1EB9" w:rsidP="000E1EB9">
            <w:pPr>
              <w:rPr>
                <w:rFonts w:ascii="ＭＳ Ｐ明朝" w:hAnsi="ＭＳ Ｐ明朝"/>
              </w:rPr>
            </w:pPr>
            <w:r w:rsidRPr="000528AF">
              <w:rPr>
                <w:rFonts w:ascii="ＭＳ Ｐ明朝" w:hAnsi="ＭＳ Ｐ明朝" w:hint="eastAsia"/>
                <w:color w:val="FF0000"/>
              </w:rPr>
              <w:t>○○○○</w:t>
            </w:r>
          </w:p>
        </w:tc>
        <w:tc>
          <w:tcPr>
            <w:tcW w:w="1744" w:type="dxa"/>
            <w:tcBorders>
              <w:top w:val="nil"/>
              <w:bottom w:val="nil"/>
            </w:tcBorders>
            <w:shd w:val="clear" w:color="auto" w:fill="auto"/>
            <w:vAlign w:val="center"/>
          </w:tcPr>
          <w:p w14:paraId="3239621A" w14:textId="5F76CB1F" w:rsidR="000E1EB9" w:rsidRPr="008D255D" w:rsidRDefault="000E1EB9" w:rsidP="000E1EB9">
            <w:pPr>
              <w:jc w:val="right"/>
              <w:rPr>
                <w:rFonts w:ascii="ＭＳ Ｐ明朝" w:hAnsi="ＭＳ Ｐ明朝"/>
              </w:rPr>
            </w:pPr>
            <w:r w:rsidRPr="001F1BF0">
              <w:rPr>
                <w:rFonts w:ascii="ＭＳ Ｐ明朝" w:hAnsi="ＭＳ Ｐ明朝" w:hint="eastAsia"/>
                <w:color w:val="FF0000"/>
              </w:rPr>
              <w:t>○○○○</w:t>
            </w:r>
          </w:p>
        </w:tc>
        <w:tc>
          <w:tcPr>
            <w:tcW w:w="3982" w:type="dxa"/>
            <w:tcBorders>
              <w:top w:val="nil"/>
              <w:bottom w:val="nil"/>
            </w:tcBorders>
            <w:shd w:val="clear" w:color="auto" w:fill="auto"/>
            <w:vAlign w:val="center"/>
          </w:tcPr>
          <w:p w14:paraId="5E755A2F" w14:textId="50B5B26D" w:rsidR="000E1EB9" w:rsidRPr="008D255D" w:rsidRDefault="000E1EB9" w:rsidP="000E1EB9">
            <w:pPr>
              <w:rPr>
                <w:rFonts w:ascii="ＭＳ Ｐ明朝" w:hAnsi="ＭＳ Ｐ明朝"/>
              </w:rPr>
            </w:pPr>
            <w:r w:rsidRPr="002D52F9">
              <w:rPr>
                <w:rFonts w:ascii="ＭＳ Ｐ明朝" w:hAnsi="ＭＳ Ｐ明朝" w:hint="eastAsia"/>
                <w:color w:val="FF0000"/>
              </w:rPr>
              <w:t>○○○○</w:t>
            </w:r>
          </w:p>
        </w:tc>
      </w:tr>
      <w:tr w:rsidR="000E1EB9" w:rsidRPr="008D255D" w14:paraId="35FF4C8E" w14:textId="77777777" w:rsidTr="000E1EB9">
        <w:trPr>
          <w:trHeight w:val="397"/>
        </w:trPr>
        <w:tc>
          <w:tcPr>
            <w:tcW w:w="999" w:type="dxa"/>
            <w:vMerge/>
            <w:shd w:val="clear" w:color="auto" w:fill="auto"/>
            <w:vAlign w:val="center"/>
          </w:tcPr>
          <w:p w14:paraId="1DDA8F87" w14:textId="77777777" w:rsidR="000E1EB9" w:rsidRPr="004D0C1A" w:rsidRDefault="000E1EB9" w:rsidP="000E1EB9">
            <w:pPr>
              <w:jc w:val="center"/>
              <w:rPr>
                <w:rFonts w:ascii="ＭＳ Ｐ明朝" w:hAnsi="ＭＳ Ｐ明朝"/>
                <w:color w:val="FF0000"/>
                <w:szCs w:val="21"/>
              </w:rPr>
            </w:pPr>
          </w:p>
        </w:tc>
        <w:tc>
          <w:tcPr>
            <w:tcW w:w="1378" w:type="dxa"/>
            <w:tcBorders>
              <w:top w:val="nil"/>
              <w:bottom w:val="nil"/>
            </w:tcBorders>
            <w:shd w:val="clear" w:color="auto" w:fill="auto"/>
            <w:vAlign w:val="center"/>
          </w:tcPr>
          <w:p w14:paraId="64C0F513" w14:textId="1D6D9D76" w:rsidR="000E1EB9" w:rsidRPr="000528AF" w:rsidRDefault="000E1EB9" w:rsidP="000E1EB9">
            <w:pPr>
              <w:rPr>
                <w:rFonts w:ascii="ＭＳ Ｐ明朝" w:hAnsi="ＭＳ Ｐ明朝"/>
                <w:color w:val="FF0000"/>
              </w:rPr>
            </w:pPr>
            <w:r w:rsidRPr="000528AF">
              <w:rPr>
                <w:rFonts w:ascii="ＭＳ Ｐ明朝" w:hAnsi="ＭＳ Ｐ明朝" w:hint="eastAsia"/>
                <w:color w:val="FF0000"/>
              </w:rPr>
              <w:t>○○○○</w:t>
            </w:r>
          </w:p>
        </w:tc>
        <w:tc>
          <w:tcPr>
            <w:tcW w:w="1744" w:type="dxa"/>
            <w:tcBorders>
              <w:top w:val="nil"/>
              <w:bottom w:val="nil"/>
            </w:tcBorders>
            <w:shd w:val="clear" w:color="auto" w:fill="auto"/>
            <w:vAlign w:val="center"/>
          </w:tcPr>
          <w:p w14:paraId="5986D23C" w14:textId="113E8665" w:rsidR="000E1EB9" w:rsidRPr="001F1BF0" w:rsidRDefault="000E1EB9" w:rsidP="000E1EB9">
            <w:pPr>
              <w:jc w:val="right"/>
              <w:rPr>
                <w:rFonts w:ascii="ＭＳ Ｐ明朝" w:hAnsi="ＭＳ Ｐ明朝"/>
                <w:color w:val="FF0000"/>
              </w:rPr>
            </w:pPr>
            <w:r w:rsidRPr="001F1BF0">
              <w:rPr>
                <w:rFonts w:ascii="ＭＳ Ｐ明朝" w:hAnsi="ＭＳ Ｐ明朝" w:hint="eastAsia"/>
                <w:color w:val="FF0000"/>
              </w:rPr>
              <w:t>○○○○</w:t>
            </w:r>
          </w:p>
        </w:tc>
        <w:tc>
          <w:tcPr>
            <w:tcW w:w="3982" w:type="dxa"/>
            <w:tcBorders>
              <w:top w:val="nil"/>
              <w:bottom w:val="nil"/>
            </w:tcBorders>
            <w:shd w:val="clear" w:color="auto" w:fill="auto"/>
            <w:vAlign w:val="center"/>
          </w:tcPr>
          <w:p w14:paraId="243C3D10" w14:textId="26B691F5" w:rsidR="000E1EB9" w:rsidRPr="002D52F9" w:rsidRDefault="000E1EB9" w:rsidP="000E1EB9">
            <w:pPr>
              <w:rPr>
                <w:rFonts w:ascii="ＭＳ Ｐ明朝" w:hAnsi="ＭＳ Ｐ明朝"/>
                <w:color w:val="FF0000"/>
              </w:rPr>
            </w:pPr>
            <w:r w:rsidRPr="002D52F9">
              <w:rPr>
                <w:rFonts w:ascii="ＭＳ Ｐ明朝" w:hAnsi="ＭＳ Ｐ明朝" w:hint="eastAsia"/>
                <w:color w:val="FF0000"/>
              </w:rPr>
              <w:t>○○○○</w:t>
            </w:r>
          </w:p>
        </w:tc>
      </w:tr>
      <w:tr w:rsidR="000E1EB9" w:rsidRPr="008D255D" w14:paraId="11BA123B" w14:textId="77777777" w:rsidTr="000E1EB9">
        <w:trPr>
          <w:trHeight w:val="397"/>
        </w:trPr>
        <w:tc>
          <w:tcPr>
            <w:tcW w:w="999" w:type="dxa"/>
            <w:vMerge/>
            <w:shd w:val="clear" w:color="auto" w:fill="auto"/>
            <w:vAlign w:val="center"/>
          </w:tcPr>
          <w:p w14:paraId="58A682E1" w14:textId="77777777" w:rsidR="000E1EB9" w:rsidRPr="004D0C1A" w:rsidRDefault="000E1EB9" w:rsidP="000E1EB9">
            <w:pPr>
              <w:jc w:val="center"/>
              <w:rPr>
                <w:rFonts w:ascii="ＭＳ Ｐ明朝" w:hAnsi="ＭＳ Ｐ明朝"/>
                <w:color w:val="FF0000"/>
                <w:szCs w:val="21"/>
              </w:rPr>
            </w:pPr>
          </w:p>
        </w:tc>
        <w:tc>
          <w:tcPr>
            <w:tcW w:w="1378" w:type="dxa"/>
            <w:tcBorders>
              <w:top w:val="nil"/>
            </w:tcBorders>
            <w:shd w:val="clear" w:color="auto" w:fill="auto"/>
            <w:vAlign w:val="center"/>
          </w:tcPr>
          <w:p w14:paraId="06F7C477" w14:textId="79E98212" w:rsidR="000E1EB9" w:rsidRPr="008D255D" w:rsidRDefault="000E1EB9" w:rsidP="000E1EB9">
            <w:pPr>
              <w:rPr>
                <w:rFonts w:ascii="ＭＳ Ｐ明朝" w:hAnsi="ＭＳ Ｐ明朝"/>
              </w:rPr>
            </w:pPr>
          </w:p>
        </w:tc>
        <w:tc>
          <w:tcPr>
            <w:tcW w:w="1744" w:type="dxa"/>
            <w:tcBorders>
              <w:top w:val="nil"/>
            </w:tcBorders>
            <w:shd w:val="clear" w:color="auto" w:fill="auto"/>
            <w:vAlign w:val="center"/>
          </w:tcPr>
          <w:p w14:paraId="6A38AAB9" w14:textId="3A661968" w:rsidR="000E1EB9" w:rsidRPr="008D255D" w:rsidRDefault="000E1EB9" w:rsidP="000E1EB9">
            <w:pPr>
              <w:jc w:val="right"/>
              <w:rPr>
                <w:rFonts w:ascii="ＭＳ Ｐ明朝" w:hAnsi="ＭＳ Ｐ明朝"/>
              </w:rPr>
            </w:pPr>
          </w:p>
        </w:tc>
        <w:tc>
          <w:tcPr>
            <w:tcW w:w="3982" w:type="dxa"/>
            <w:tcBorders>
              <w:top w:val="nil"/>
            </w:tcBorders>
            <w:shd w:val="clear" w:color="auto" w:fill="auto"/>
            <w:vAlign w:val="center"/>
          </w:tcPr>
          <w:p w14:paraId="1AFA5C77" w14:textId="3B0498C9" w:rsidR="000E1EB9" w:rsidRPr="008D255D" w:rsidRDefault="000E1EB9" w:rsidP="000E1EB9">
            <w:pPr>
              <w:rPr>
                <w:rFonts w:ascii="ＭＳ Ｐ明朝" w:hAnsi="ＭＳ Ｐ明朝"/>
              </w:rPr>
            </w:pPr>
          </w:p>
        </w:tc>
      </w:tr>
      <w:tr w:rsidR="000E1EB9" w:rsidRPr="008D255D" w14:paraId="0426C485" w14:textId="77777777" w:rsidTr="000E1EB9">
        <w:trPr>
          <w:trHeight w:val="397"/>
        </w:trPr>
        <w:tc>
          <w:tcPr>
            <w:tcW w:w="999" w:type="dxa"/>
            <w:vMerge/>
            <w:shd w:val="clear" w:color="auto" w:fill="auto"/>
          </w:tcPr>
          <w:p w14:paraId="1A40785A" w14:textId="77777777" w:rsidR="000E1EB9" w:rsidRPr="008D255D" w:rsidRDefault="000E1EB9" w:rsidP="000E1EB9">
            <w:pPr>
              <w:rPr>
                <w:rFonts w:ascii="ＭＳ Ｐ明朝" w:hAnsi="ＭＳ Ｐ明朝"/>
              </w:rPr>
            </w:pPr>
          </w:p>
        </w:tc>
        <w:tc>
          <w:tcPr>
            <w:tcW w:w="1378" w:type="dxa"/>
            <w:shd w:val="clear" w:color="auto" w:fill="auto"/>
            <w:vAlign w:val="center"/>
          </w:tcPr>
          <w:p w14:paraId="3655D9EE" w14:textId="77777777" w:rsidR="000E1EB9" w:rsidRPr="008D255D" w:rsidRDefault="000E1EB9" w:rsidP="000E1EB9">
            <w:pPr>
              <w:jc w:val="center"/>
              <w:rPr>
                <w:rFonts w:ascii="ＭＳ Ｐ明朝" w:hAnsi="ＭＳ Ｐ明朝"/>
              </w:rPr>
            </w:pPr>
            <w:r w:rsidRPr="008D255D">
              <w:rPr>
                <w:rFonts w:ascii="ＭＳ Ｐ明朝" w:hAnsi="ＭＳ Ｐ明朝" w:hint="eastAsia"/>
              </w:rPr>
              <w:t>間接経費</w:t>
            </w:r>
          </w:p>
        </w:tc>
        <w:tc>
          <w:tcPr>
            <w:tcW w:w="1744" w:type="dxa"/>
            <w:shd w:val="clear" w:color="auto" w:fill="auto"/>
            <w:vAlign w:val="center"/>
          </w:tcPr>
          <w:p w14:paraId="16965302" w14:textId="2B132773" w:rsidR="000E1EB9" w:rsidRPr="008D255D" w:rsidRDefault="000E1EB9" w:rsidP="000E1EB9">
            <w:pPr>
              <w:jc w:val="right"/>
              <w:rPr>
                <w:rFonts w:ascii="ＭＳ Ｐ明朝" w:hAnsi="ＭＳ Ｐ明朝"/>
              </w:rPr>
            </w:pPr>
            <w:r w:rsidRPr="0069199B">
              <w:rPr>
                <w:rFonts w:ascii="ＭＳ Ｐ明朝" w:hAnsi="ＭＳ Ｐ明朝" w:hint="eastAsia"/>
                <w:color w:val="FF0000"/>
              </w:rPr>
              <w:t>○○○○</w:t>
            </w:r>
          </w:p>
        </w:tc>
        <w:tc>
          <w:tcPr>
            <w:tcW w:w="3982" w:type="dxa"/>
            <w:shd w:val="clear" w:color="auto" w:fill="auto"/>
            <w:vAlign w:val="center"/>
          </w:tcPr>
          <w:p w14:paraId="1FFB3B83" w14:textId="77777777" w:rsidR="000E1EB9" w:rsidRPr="008D255D" w:rsidRDefault="000E1EB9" w:rsidP="000E1EB9">
            <w:pPr>
              <w:rPr>
                <w:rFonts w:ascii="ＭＳ Ｐ明朝" w:hAnsi="ＭＳ Ｐ明朝"/>
              </w:rPr>
            </w:pPr>
          </w:p>
        </w:tc>
      </w:tr>
      <w:tr w:rsidR="000E1EB9" w:rsidRPr="008D255D" w14:paraId="674243CA" w14:textId="77777777" w:rsidTr="000E1EB9">
        <w:trPr>
          <w:trHeight w:val="397"/>
        </w:trPr>
        <w:tc>
          <w:tcPr>
            <w:tcW w:w="2377" w:type="dxa"/>
            <w:gridSpan w:val="2"/>
            <w:tcBorders>
              <w:top w:val="double" w:sz="6" w:space="0" w:color="auto"/>
            </w:tcBorders>
            <w:shd w:val="clear" w:color="auto" w:fill="auto"/>
            <w:vAlign w:val="center"/>
          </w:tcPr>
          <w:p w14:paraId="5E4DD112" w14:textId="77777777" w:rsidR="000E1EB9" w:rsidRPr="008D255D" w:rsidRDefault="000E1EB9" w:rsidP="000E1EB9">
            <w:pPr>
              <w:jc w:val="center"/>
              <w:rPr>
                <w:rFonts w:ascii="ＭＳ Ｐ明朝" w:hAnsi="ＭＳ Ｐ明朝"/>
              </w:rPr>
            </w:pPr>
            <w:r w:rsidRPr="00573EC2">
              <w:rPr>
                <w:rFonts w:ascii="ＭＳ Ｐ明朝" w:hAnsi="ＭＳ Ｐ明朝" w:hint="eastAsia"/>
                <w:spacing w:val="210"/>
                <w:kern w:val="0"/>
                <w:fitText w:val="840" w:id="1676412935"/>
              </w:rPr>
              <w:t>合</w:t>
            </w:r>
            <w:r w:rsidRPr="00573EC2">
              <w:rPr>
                <w:rFonts w:ascii="ＭＳ Ｐ明朝" w:hAnsi="ＭＳ Ｐ明朝" w:hint="eastAsia"/>
                <w:kern w:val="0"/>
                <w:fitText w:val="840" w:id="1676412935"/>
              </w:rPr>
              <w:t>計</w:t>
            </w:r>
          </w:p>
        </w:tc>
        <w:tc>
          <w:tcPr>
            <w:tcW w:w="1744" w:type="dxa"/>
            <w:tcBorders>
              <w:top w:val="double" w:sz="6" w:space="0" w:color="auto"/>
            </w:tcBorders>
            <w:shd w:val="clear" w:color="auto" w:fill="auto"/>
            <w:vAlign w:val="center"/>
          </w:tcPr>
          <w:p w14:paraId="6A5A8690" w14:textId="18DD29FE" w:rsidR="000E1EB9" w:rsidRPr="008D255D" w:rsidRDefault="000E1EB9" w:rsidP="000E1EB9">
            <w:pPr>
              <w:jc w:val="right"/>
              <w:rPr>
                <w:rFonts w:ascii="ＭＳ Ｐ明朝" w:hAnsi="ＭＳ Ｐ明朝"/>
              </w:rPr>
            </w:pPr>
            <w:r w:rsidRPr="0069199B">
              <w:rPr>
                <w:rFonts w:ascii="ＭＳ Ｐ明朝" w:hAnsi="ＭＳ Ｐ明朝" w:hint="eastAsia"/>
                <w:color w:val="FF0000"/>
              </w:rPr>
              <w:t>○○○○</w:t>
            </w:r>
          </w:p>
        </w:tc>
        <w:tc>
          <w:tcPr>
            <w:tcW w:w="3982" w:type="dxa"/>
            <w:tcBorders>
              <w:top w:val="double" w:sz="6" w:space="0" w:color="auto"/>
            </w:tcBorders>
            <w:shd w:val="clear" w:color="auto" w:fill="auto"/>
            <w:vAlign w:val="center"/>
          </w:tcPr>
          <w:p w14:paraId="2DE93926" w14:textId="77777777" w:rsidR="000E1EB9" w:rsidRPr="008D255D" w:rsidRDefault="000E1EB9" w:rsidP="000E1EB9">
            <w:pPr>
              <w:rPr>
                <w:rFonts w:ascii="ＭＳ Ｐ明朝" w:hAnsi="ＭＳ Ｐ明朝"/>
              </w:rPr>
            </w:pPr>
          </w:p>
        </w:tc>
      </w:tr>
    </w:tbl>
    <w:p w14:paraId="742F862E" w14:textId="77777777" w:rsidR="00573EC2" w:rsidRPr="008D255D" w:rsidRDefault="00573EC2" w:rsidP="00573EC2">
      <w:pPr>
        <w:overflowPunct w:val="0"/>
        <w:spacing w:beforeLines="20" w:before="70" w:line="240" w:lineRule="exact"/>
        <w:ind w:leftChars="100" w:left="907" w:rightChars="311" w:right="705" w:hangingChars="300" w:hanging="680"/>
        <w:rPr>
          <w:rFonts w:ascii="ＭＳ Ｐ明朝" w:hAnsi="ＭＳ Ｐ明朝"/>
          <w:szCs w:val="21"/>
        </w:rPr>
      </w:pPr>
      <w:r w:rsidRPr="008D255D">
        <w:rPr>
          <w:rFonts w:ascii="ＭＳ Ｐ明朝" w:hAnsi="ＭＳ Ｐ明朝" w:hint="eastAsia"/>
          <w:szCs w:val="21"/>
        </w:rPr>
        <w:t>（注）複数年契約をする場合で、年度別に研究費を納入するときは、年度ごとに執行計画を作成すること</w:t>
      </w:r>
    </w:p>
    <w:p w14:paraId="5E3B7ED5" w14:textId="77777777" w:rsidR="00573EC2" w:rsidRPr="008D255D" w:rsidRDefault="00573EC2" w:rsidP="00573EC2">
      <w:pPr>
        <w:ind w:leftChars="200" w:left="918" w:hangingChars="205" w:hanging="465"/>
        <w:rPr>
          <w:rFonts w:ascii="ＭＳ Ｐ明朝" w:hAnsi="ＭＳ Ｐ明朝"/>
        </w:rPr>
      </w:pPr>
    </w:p>
    <w:p w14:paraId="2B7D8F6A" w14:textId="77777777" w:rsidR="00573EC2" w:rsidRPr="008D255D" w:rsidRDefault="00573EC2" w:rsidP="00573EC2">
      <w:pPr>
        <w:rPr>
          <w:rFonts w:ascii="ＭＳ Ｐ明朝" w:hAnsi="ＭＳ Ｐ明朝"/>
        </w:rPr>
      </w:pPr>
    </w:p>
    <w:p w14:paraId="0AF3ADC7" w14:textId="77777777" w:rsidR="00573EC2" w:rsidRPr="008D255D" w:rsidRDefault="00573EC2" w:rsidP="00573EC2">
      <w:pPr>
        <w:rPr>
          <w:rFonts w:ascii="ＭＳ Ｐ明朝" w:hAnsi="ＭＳ Ｐ明朝"/>
        </w:rPr>
      </w:pPr>
    </w:p>
    <w:p w14:paraId="0BD5E50A" w14:textId="77777777" w:rsidR="00C22C0E" w:rsidRPr="00573EC2" w:rsidRDefault="00C22C0E" w:rsidP="001203DC">
      <w:pPr>
        <w:rPr>
          <w:rFonts w:ascii="ＭＳ Ｐ明朝" w:hAnsi="ＭＳ Ｐ明朝"/>
        </w:rPr>
      </w:pPr>
    </w:p>
    <w:sectPr w:rsidR="00C22C0E" w:rsidRPr="00573EC2" w:rsidSect="002D5E2F">
      <w:headerReference w:type="default" r:id="rId7"/>
      <w:footerReference w:type="default" r:id="rId8"/>
      <w:pgSz w:w="11906" w:h="16838" w:code="9"/>
      <w:pgMar w:top="1928" w:right="1418" w:bottom="158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88EB" w14:textId="77777777" w:rsidR="00334663" w:rsidRDefault="00334663">
      <w:r>
        <w:separator/>
      </w:r>
    </w:p>
  </w:endnote>
  <w:endnote w:type="continuationSeparator" w:id="0">
    <w:p w14:paraId="35A74D1B" w14:textId="77777777" w:rsidR="00334663" w:rsidRDefault="003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0871" w14:textId="77777777" w:rsidR="001203DC" w:rsidRDefault="001203DC">
    <w:pPr>
      <w:autoSpaceDE w:val="0"/>
      <w:autoSpaceDN w:val="0"/>
      <w:jc w:val="left"/>
      <w:rPr>
        <w:b/>
        <w:b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A9B1" w14:textId="77777777" w:rsidR="00334663" w:rsidRDefault="00334663">
      <w:r>
        <w:separator/>
      </w:r>
    </w:p>
  </w:footnote>
  <w:footnote w:type="continuationSeparator" w:id="0">
    <w:p w14:paraId="0356E299" w14:textId="77777777" w:rsidR="00334663" w:rsidRDefault="0033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E22F" w14:textId="77777777" w:rsidR="001203DC" w:rsidRDefault="001203DC">
    <w:pPr>
      <w:autoSpaceDE w:val="0"/>
      <w:autoSpaceDN w:val="0"/>
      <w:jc w:val="left"/>
      <w:rPr>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C"/>
    <w:rsid w:val="00026B73"/>
    <w:rsid w:val="00034798"/>
    <w:rsid w:val="0004443D"/>
    <w:rsid w:val="00051E00"/>
    <w:rsid w:val="000735F8"/>
    <w:rsid w:val="0008622C"/>
    <w:rsid w:val="000B201B"/>
    <w:rsid w:val="000B2C5B"/>
    <w:rsid w:val="000B6B28"/>
    <w:rsid w:val="000C6457"/>
    <w:rsid w:val="000D5262"/>
    <w:rsid w:val="000E1EB9"/>
    <w:rsid w:val="000E2E6A"/>
    <w:rsid w:val="001203DC"/>
    <w:rsid w:val="00127429"/>
    <w:rsid w:val="00136A50"/>
    <w:rsid w:val="00137015"/>
    <w:rsid w:val="00145B8F"/>
    <w:rsid w:val="00155F65"/>
    <w:rsid w:val="00174DDE"/>
    <w:rsid w:val="001763AB"/>
    <w:rsid w:val="001815C0"/>
    <w:rsid w:val="00192CD2"/>
    <w:rsid w:val="001A1FD1"/>
    <w:rsid w:val="001A58CD"/>
    <w:rsid w:val="001C458E"/>
    <w:rsid w:val="001C4F18"/>
    <w:rsid w:val="001D1405"/>
    <w:rsid w:val="001D2449"/>
    <w:rsid w:val="00200098"/>
    <w:rsid w:val="00217140"/>
    <w:rsid w:val="0023462B"/>
    <w:rsid w:val="00260502"/>
    <w:rsid w:val="002964EE"/>
    <w:rsid w:val="002B18A8"/>
    <w:rsid w:val="002B4E91"/>
    <w:rsid w:val="002B6A35"/>
    <w:rsid w:val="002D5E2F"/>
    <w:rsid w:val="002D7ADD"/>
    <w:rsid w:val="002F33D2"/>
    <w:rsid w:val="002F52DA"/>
    <w:rsid w:val="002F6D4E"/>
    <w:rsid w:val="003036C2"/>
    <w:rsid w:val="00306B25"/>
    <w:rsid w:val="00334630"/>
    <w:rsid w:val="00334663"/>
    <w:rsid w:val="0034062C"/>
    <w:rsid w:val="0035439D"/>
    <w:rsid w:val="003574D6"/>
    <w:rsid w:val="00367E8A"/>
    <w:rsid w:val="0037042E"/>
    <w:rsid w:val="00386BB1"/>
    <w:rsid w:val="003A370E"/>
    <w:rsid w:val="003A533B"/>
    <w:rsid w:val="003B3498"/>
    <w:rsid w:val="003C054B"/>
    <w:rsid w:val="003C104D"/>
    <w:rsid w:val="003C2E23"/>
    <w:rsid w:val="003F06CC"/>
    <w:rsid w:val="00405D62"/>
    <w:rsid w:val="004101FF"/>
    <w:rsid w:val="00431033"/>
    <w:rsid w:val="00455E59"/>
    <w:rsid w:val="00463653"/>
    <w:rsid w:val="00472BE2"/>
    <w:rsid w:val="004A3366"/>
    <w:rsid w:val="004B7A02"/>
    <w:rsid w:val="004B7C4B"/>
    <w:rsid w:val="004C1B80"/>
    <w:rsid w:val="004C70A3"/>
    <w:rsid w:val="004D2B43"/>
    <w:rsid w:val="004E2085"/>
    <w:rsid w:val="0051012E"/>
    <w:rsid w:val="00522770"/>
    <w:rsid w:val="00530C36"/>
    <w:rsid w:val="00531729"/>
    <w:rsid w:val="00573EC2"/>
    <w:rsid w:val="00583719"/>
    <w:rsid w:val="005A5403"/>
    <w:rsid w:val="005C2A1E"/>
    <w:rsid w:val="005F2D3A"/>
    <w:rsid w:val="00603F21"/>
    <w:rsid w:val="00630F7C"/>
    <w:rsid w:val="00640020"/>
    <w:rsid w:val="00646C3F"/>
    <w:rsid w:val="00657870"/>
    <w:rsid w:val="0069199B"/>
    <w:rsid w:val="006A0E5D"/>
    <w:rsid w:val="006A2696"/>
    <w:rsid w:val="006A644B"/>
    <w:rsid w:val="006B2AD0"/>
    <w:rsid w:val="006B4A2C"/>
    <w:rsid w:val="006C7C1D"/>
    <w:rsid w:val="006D0D92"/>
    <w:rsid w:val="006D0FAF"/>
    <w:rsid w:val="006F759E"/>
    <w:rsid w:val="00707EA4"/>
    <w:rsid w:val="007104B9"/>
    <w:rsid w:val="00731E38"/>
    <w:rsid w:val="007427E8"/>
    <w:rsid w:val="00751868"/>
    <w:rsid w:val="00757085"/>
    <w:rsid w:val="00760144"/>
    <w:rsid w:val="007644D4"/>
    <w:rsid w:val="00786FDE"/>
    <w:rsid w:val="00790821"/>
    <w:rsid w:val="007941EA"/>
    <w:rsid w:val="007A6DB8"/>
    <w:rsid w:val="007B2DC2"/>
    <w:rsid w:val="007C39A0"/>
    <w:rsid w:val="007D4510"/>
    <w:rsid w:val="007E1549"/>
    <w:rsid w:val="007E728B"/>
    <w:rsid w:val="007F4FDD"/>
    <w:rsid w:val="00815D5B"/>
    <w:rsid w:val="008178B4"/>
    <w:rsid w:val="0082058C"/>
    <w:rsid w:val="0082681E"/>
    <w:rsid w:val="0086217B"/>
    <w:rsid w:val="0087558E"/>
    <w:rsid w:val="00875EFD"/>
    <w:rsid w:val="00893E01"/>
    <w:rsid w:val="008C4B8A"/>
    <w:rsid w:val="008D2C3B"/>
    <w:rsid w:val="008D4CED"/>
    <w:rsid w:val="008E474D"/>
    <w:rsid w:val="00920549"/>
    <w:rsid w:val="00924BE3"/>
    <w:rsid w:val="00937283"/>
    <w:rsid w:val="00964741"/>
    <w:rsid w:val="009779A4"/>
    <w:rsid w:val="00980EFC"/>
    <w:rsid w:val="009827BB"/>
    <w:rsid w:val="0098324D"/>
    <w:rsid w:val="0098445B"/>
    <w:rsid w:val="00992055"/>
    <w:rsid w:val="009C0C8C"/>
    <w:rsid w:val="009D0261"/>
    <w:rsid w:val="009D1178"/>
    <w:rsid w:val="009E4AD2"/>
    <w:rsid w:val="009F7A9F"/>
    <w:rsid w:val="00A0409C"/>
    <w:rsid w:val="00A0704A"/>
    <w:rsid w:val="00A22DCB"/>
    <w:rsid w:val="00A22E7D"/>
    <w:rsid w:val="00A427C9"/>
    <w:rsid w:val="00A44C44"/>
    <w:rsid w:val="00A47354"/>
    <w:rsid w:val="00A537FF"/>
    <w:rsid w:val="00A878CA"/>
    <w:rsid w:val="00AB13C9"/>
    <w:rsid w:val="00AB6E77"/>
    <w:rsid w:val="00AC05AC"/>
    <w:rsid w:val="00AE2A12"/>
    <w:rsid w:val="00B040EA"/>
    <w:rsid w:val="00B051DA"/>
    <w:rsid w:val="00B23949"/>
    <w:rsid w:val="00B26A96"/>
    <w:rsid w:val="00B37D24"/>
    <w:rsid w:val="00B73D27"/>
    <w:rsid w:val="00B803E6"/>
    <w:rsid w:val="00B84BC2"/>
    <w:rsid w:val="00BC50BA"/>
    <w:rsid w:val="00BF2B72"/>
    <w:rsid w:val="00BF5A5A"/>
    <w:rsid w:val="00BF5FDE"/>
    <w:rsid w:val="00C05C1B"/>
    <w:rsid w:val="00C1214D"/>
    <w:rsid w:val="00C21F37"/>
    <w:rsid w:val="00C22C0E"/>
    <w:rsid w:val="00C559F6"/>
    <w:rsid w:val="00C6083A"/>
    <w:rsid w:val="00C72D6C"/>
    <w:rsid w:val="00C84784"/>
    <w:rsid w:val="00C87629"/>
    <w:rsid w:val="00C9495F"/>
    <w:rsid w:val="00C967D7"/>
    <w:rsid w:val="00CA49F6"/>
    <w:rsid w:val="00CA70AD"/>
    <w:rsid w:val="00CB37B3"/>
    <w:rsid w:val="00CB469C"/>
    <w:rsid w:val="00CD4308"/>
    <w:rsid w:val="00CE084A"/>
    <w:rsid w:val="00D04088"/>
    <w:rsid w:val="00D100A8"/>
    <w:rsid w:val="00D10C52"/>
    <w:rsid w:val="00D21A8E"/>
    <w:rsid w:val="00D23441"/>
    <w:rsid w:val="00D314FA"/>
    <w:rsid w:val="00D36821"/>
    <w:rsid w:val="00D45608"/>
    <w:rsid w:val="00D46823"/>
    <w:rsid w:val="00D60632"/>
    <w:rsid w:val="00D62B99"/>
    <w:rsid w:val="00D630CB"/>
    <w:rsid w:val="00D96155"/>
    <w:rsid w:val="00DA0E93"/>
    <w:rsid w:val="00DA7D34"/>
    <w:rsid w:val="00DB3096"/>
    <w:rsid w:val="00DB7D00"/>
    <w:rsid w:val="00DC053C"/>
    <w:rsid w:val="00DD0CCE"/>
    <w:rsid w:val="00DE70E8"/>
    <w:rsid w:val="00DE7A42"/>
    <w:rsid w:val="00E031B9"/>
    <w:rsid w:val="00E369A8"/>
    <w:rsid w:val="00E402AB"/>
    <w:rsid w:val="00E409C1"/>
    <w:rsid w:val="00E603BD"/>
    <w:rsid w:val="00E61D2E"/>
    <w:rsid w:val="00E85B87"/>
    <w:rsid w:val="00E9098D"/>
    <w:rsid w:val="00EA1307"/>
    <w:rsid w:val="00EA1730"/>
    <w:rsid w:val="00EA7692"/>
    <w:rsid w:val="00ED32ED"/>
    <w:rsid w:val="00EE79E3"/>
    <w:rsid w:val="00EF62C4"/>
    <w:rsid w:val="00F12321"/>
    <w:rsid w:val="00F20994"/>
    <w:rsid w:val="00F32598"/>
    <w:rsid w:val="00F37F21"/>
    <w:rsid w:val="00F60A5F"/>
    <w:rsid w:val="00F641CB"/>
    <w:rsid w:val="00F93616"/>
    <w:rsid w:val="00FC5424"/>
    <w:rsid w:val="00FD4519"/>
    <w:rsid w:val="00FE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CB0107"/>
  <w15:chartTrackingRefBased/>
  <w15:docId w15:val="{C758FAC8-3FD1-4F6E-95BC-186251F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3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E4AD2"/>
    <w:rPr>
      <w:sz w:val="18"/>
      <w:szCs w:val="18"/>
    </w:rPr>
  </w:style>
  <w:style w:type="paragraph" w:styleId="a4">
    <w:name w:val="annotation text"/>
    <w:basedOn w:val="a"/>
    <w:link w:val="a5"/>
    <w:rsid w:val="009E4AD2"/>
    <w:pPr>
      <w:jc w:val="left"/>
    </w:pPr>
  </w:style>
  <w:style w:type="character" w:customStyle="1" w:styleId="a5">
    <w:name w:val="コメント文字列 (文字)"/>
    <w:basedOn w:val="a0"/>
    <w:link w:val="a4"/>
    <w:rsid w:val="009E4AD2"/>
    <w:rPr>
      <w:kern w:val="2"/>
      <w:sz w:val="21"/>
      <w:szCs w:val="24"/>
    </w:rPr>
  </w:style>
  <w:style w:type="paragraph" w:styleId="a6">
    <w:name w:val="annotation subject"/>
    <w:basedOn w:val="a4"/>
    <w:next w:val="a4"/>
    <w:link w:val="a7"/>
    <w:rsid w:val="009E4AD2"/>
    <w:rPr>
      <w:b/>
      <w:bCs/>
    </w:rPr>
  </w:style>
  <w:style w:type="character" w:customStyle="1" w:styleId="a7">
    <w:name w:val="コメント内容 (文字)"/>
    <w:basedOn w:val="a5"/>
    <w:link w:val="a6"/>
    <w:rsid w:val="009E4AD2"/>
    <w:rPr>
      <w:b/>
      <w:bCs/>
      <w:kern w:val="2"/>
      <w:sz w:val="21"/>
      <w:szCs w:val="24"/>
    </w:rPr>
  </w:style>
  <w:style w:type="paragraph" w:styleId="a8">
    <w:name w:val="Revision"/>
    <w:hidden/>
    <w:uiPriority w:val="99"/>
    <w:semiHidden/>
    <w:rsid w:val="009E4AD2"/>
    <w:rPr>
      <w:kern w:val="2"/>
      <w:sz w:val="21"/>
      <w:szCs w:val="24"/>
    </w:rPr>
  </w:style>
  <w:style w:type="paragraph" w:styleId="a9">
    <w:name w:val="Balloon Text"/>
    <w:basedOn w:val="a"/>
    <w:link w:val="aa"/>
    <w:rsid w:val="009E4AD2"/>
    <w:rPr>
      <w:rFonts w:asciiTheme="majorHAnsi" w:eastAsiaTheme="majorEastAsia" w:hAnsiTheme="majorHAnsi" w:cstheme="majorBidi"/>
      <w:sz w:val="18"/>
      <w:szCs w:val="18"/>
    </w:rPr>
  </w:style>
  <w:style w:type="character" w:customStyle="1" w:styleId="aa">
    <w:name w:val="吹き出し (文字)"/>
    <w:basedOn w:val="a0"/>
    <w:link w:val="a9"/>
    <w:rsid w:val="009E4AD2"/>
    <w:rPr>
      <w:rFonts w:asciiTheme="majorHAnsi" w:eastAsiaTheme="majorEastAsia" w:hAnsiTheme="majorHAnsi" w:cstheme="majorBidi"/>
      <w:kern w:val="2"/>
      <w:sz w:val="18"/>
      <w:szCs w:val="18"/>
    </w:rPr>
  </w:style>
  <w:style w:type="paragraph" w:styleId="ab">
    <w:name w:val="header"/>
    <w:basedOn w:val="a"/>
    <w:link w:val="ac"/>
    <w:rsid w:val="00FC5424"/>
    <w:pPr>
      <w:tabs>
        <w:tab w:val="center" w:pos="4252"/>
        <w:tab w:val="right" w:pos="8504"/>
      </w:tabs>
      <w:snapToGrid w:val="0"/>
    </w:pPr>
  </w:style>
  <w:style w:type="character" w:customStyle="1" w:styleId="ac">
    <w:name w:val="ヘッダー (文字)"/>
    <w:basedOn w:val="a0"/>
    <w:link w:val="ab"/>
    <w:rsid w:val="00FC5424"/>
    <w:rPr>
      <w:kern w:val="2"/>
      <w:sz w:val="21"/>
      <w:szCs w:val="24"/>
    </w:rPr>
  </w:style>
  <w:style w:type="paragraph" w:styleId="ad">
    <w:name w:val="footer"/>
    <w:basedOn w:val="a"/>
    <w:link w:val="ae"/>
    <w:rsid w:val="00FC5424"/>
    <w:pPr>
      <w:tabs>
        <w:tab w:val="center" w:pos="4252"/>
        <w:tab w:val="right" w:pos="8504"/>
      </w:tabs>
      <w:snapToGrid w:val="0"/>
    </w:pPr>
  </w:style>
  <w:style w:type="character" w:customStyle="1" w:styleId="ae">
    <w:name w:val="フッター (文字)"/>
    <w:basedOn w:val="a0"/>
    <w:link w:val="ad"/>
    <w:rsid w:val="00FC54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5DCF-7886-4BCB-8181-E5DE8596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（別記様式６号）</vt:lpstr>
      <vt:lpstr>（別記様式６号）</vt:lpstr>
    </vt:vector>
  </TitlesOfParts>
  <Company>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（別記様式６号）</dc:title>
  <dc:subject/>
  <dc:creator>岡山県立大学</dc:creator>
  <cp:keywords/>
  <dc:description/>
  <cp:lastModifiedBy>kikaku01</cp:lastModifiedBy>
  <cp:revision>15</cp:revision>
  <dcterms:created xsi:type="dcterms:W3CDTF">2017-12-12T00:19:00Z</dcterms:created>
  <dcterms:modified xsi:type="dcterms:W3CDTF">2020-07-29T06:35:00Z</dcterms:modified>
</cp:coreProperties>
</file>